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76" w:rsidRDefault="00926E76" w:rsidP="00926E76">
      <w:pPr>
        <w:jc w:val="center"/>
        <w:rPr>
          <w:rFonts w:ascii="方正小标宋简体" w:eastAsia="方正小标宋简体" w:hAnsi="宋体"/>
          <w:kern w:val="2"/>
          <w:sz w:val="72"/>
          <w:szCs w:val="72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kern w:val="2"/>
          <w:sz w:val="72"/>
          <w:szCs w:val="72"/>
        </w:rPr>
        <w:t>林业有害生物预测预报</w:t>
      </w:r>
    </w:p>
    <w:p w:rsidR="00926E76" w:rsidRDefault="00926E76" w:rsidP="00926E76">
      <w:pPr>
        <w:jc w:val="center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>第十三期</w:t>
      </w:r>
    </w:p>
    <w:p w:rsidR="00926E76" w:rsidRDefault="00926E76" w:rsidP="00926E76">
      <w:pPr>
        <w:rPr>
          <w:kern w:val="2"/>
          <w:szCs w:val="32"/>
        </w:rPr>
      </w:pPr>
      <w:r>
        <w:rPr>
          <w:rFonts w:hint="eastAsia"/>
          <w:kern w:val="2"/>
          <w:szCs w:val="32"/>
        </w:rPr>
        <w:t>达拉特旗森林病虫害防治检疫站</w:t>
      </w:r>
    </w:p>
    <w:p w:rsidR="00926E76" w:rsidRDefault="00926E76" w:rsidP="00926E76">
      <w:pPr>
        <w:rPr>
          <w:spacing w:val="-20"/>
          <w:kern w:val="2"/>
          <w:szCs w:val="32"/>
        </w:rPr>
      </w:pPr>
      <w:r>
        <w:rPr>
          <w:rFonts w:hint="eastAsia"/>
          <w:kern w:val="2"/>
          <w:szCs w:val="32"/>
        </w:rPr>
        <w:t xml:space="preserve">国家级中心测报点                     </w:t>
      </w:r>
      <w:r>
        <w:rPr>
          <w:rFonts w:hint="eastAsia"/>
          <w:spacing w:val="-20"/>
          <w:kern w:val="2"/>
          <w:szCs w:val="32"/>
        </w:rPr>
        <w:t>2020年07月15日</w:t>
      </w:r>
    </w:p>
    <w:p w:rsidR="00926E76" w:rsidRDefault="008254E7" w:rsidP="00926E76">
      <w:pPr>
        <w:rPr>
          <w:rFonts w:ascii="Times New Roman" w:eastAsia="宋体"/>
          <w:kern w:val="2"/>
          <w:sz w:val="21"/>
          <w:szCs w:val="24"/>
        </w:rPr>
      </w:pPr>
      <w:r>
        <w:rPr>
          <w:rFonts w:ascii="Times New Roman" w:eastAsia="宋体"/>
          <w:noProof/>
          <w:color w:val="FF0000"/>
          <w:kern w:val="2"/>
          <w:sz w:val="21"/>
          <w:szCs w:val="24"/>
          <w:highlight w:val="yellow"/>
          <w:lang w:bidi="mn-Mong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50799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CE736" id="直接连接符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4pt" to="427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">
                <o:lock v:ext="edit" shapetype="f"/>
              </v:line>
            </w:pict>
          </mc:Fallback>
        </mc:AlternateContent>
      </w:r>
    </w:p>
    <w:p w:rsidR="00926E76" w:rsidRDefault="00926E76" w:rsidP="00926E76">
      <w:pPr>
        <w:rPr>
          <w:rFonts w:ascii="Times New Roman" w:eastAsia="宋体"/>
          <w:kern w:val="2"/>
          <w:sz w:val="21"/>
          <w:szCs w:val="24"/>
        </w:rPr>
      </w:pPr>
    </w:p>
    <w:p w:rsidR="00926E76" w:rsidRDefault="00926E76" w:rsidP="00926E76">
      <w:pPr>
        <w:spacing w:line="560" w:lineRule="exact"/>
        <w:jc w:val="center"/>
        <w:rPr>
          <w:rFonts w:ascii="黑体" w:eastAsia="黑体"/>
          <w:kern w:val="2"/>
          <w:sz w:val="44"/>
          <w:szCs w:val="44"/>
        </w:rPr>
      </w:pPr>
      <w:r>
        <w:rPr>
          <w:rFonts w:ascii="黑体" w:eastAsia="黑体" w:hint="eastAsia"/>
          <w:kern w:val="2"/>
          <w:sz w:val="44"/>
          <w:szCs w:val="44"/>
        </w:rPr>
        <w:t>光肩星天牛进入产卵高峰期</w:t>
      </w:r>
    </w:p>
    <w:p w:rsidR="00926E76" w:rsidRDefault="00926E76" w:rsidP="00926E76">
      <w:pPr>
        <w:spacing w:line="500" w:lineRule="exact"/>
        <w:ind w:firstLineChars="200" w:firstLine="640"/>
        <w:jc w:val="center"/>
        <w:rPr>
          <w:color w:val="FF0000"/>
          <w:kern w:val="2"/>
          <w:szCs w:val="32"/>
        </w:rPr>
      </w:pPr>
    </w:p>
    <w:p w:rsidR="00926E76" w:rsidRDefault="00926E76" w:rsidP="00926E76">
      <w:pPr>
        <w:spacing w:line="580" w:lineRule="exact"/>
        <w:ind w:firstLineChars="200" w:firstLine="640"/>
        <w:rPr>
          <w:kern w:val="2"/>
          <w:szCs w:val="24"/>
        </w:rPr>
      </w:pPr>
      <w:r>
        <w:rPr>
          <w:rFonts w:hint="eastAsia"/>
          <w:kern w:val="2"/>
          <w:szCs w:val="24"/>
        </w:rPr>
        <w:t>7月15，我旗测报员对树林召镇</w:t>
      </w:r>
      <w:r w:rsidR="00747F27">
        <w:rPr>
          <w:rFonts w:hint="eastAsia"/>
          <w:kern w:val="2"/>
          <w:szCs w:val="24"/>
        </w:rPr>
        <w:t>泰兴路（0417982 4476981）</w:t>
      </w:r>
      <w:r>
        <w:rPr>
          <w:rFonts w:hint="eastAsia"/>
          <w:kern w:val="2"/>
          <w:szCs w:val="24"/>
        </w:rPr>
        <w:t>柳树上光肩星天牛进行调查发现，目前光肩星天牛进入产卵高峰期，预计7月下旬进入孵化期。</w:t>
      </w:r>
    </w:p>
    <w:p w:rsidR="00926E76" w:rsidRDefault="00926E76" w:rsidP="00926E76">
      <w:pPr>
        <w:ind w:firstLineChars="150" w:firstLine="540"/>
        <w:jc w:val="lef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望各有关单位和个人抓紧防治。</w:t>
      </w:r>
    </w:p>
    <w:p w:rsidR="00926E76" w:rsidRDefault="00926E76" w:rsidP="00926E76">
      <w:pPr>
        <w:ind w:firstLineChars="150" w:firstLine="542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防治建议：</w:t>
      </w:r>
    </w:p>
    <w:p w:rsidR="00926E76" w:rsidRDefault="00926E76" w:rsidP="00926E76">
      <w:pPr>
        <w:ind w:firstLineChars="150" w:firstLine="540"/>
        <w:jc w:val="lef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1.</w:t>
      </w:r>
      <w:r>
        <w:rPr>
          <w:rFonts w:ascii="宋体" w:hAnsi="宋体" w:hint="eastAsia"/>
          <w:sz w:val="36"/>
          <w:szCs w:val="36"/>
        </w:rPr>
        <w:t>人工捕杀成虫，砸卵痕。</w:t>
      </w:r>
    </w:p>
    <w:p w:rsidR="00926E76" w:rsidRDefault="00926E76" w:rsidP="00926E76">
      <w:pPr>
        <w:ind w:firstLineChars="150" w:firstLine="540"/>
        <w:jc w:val="lef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2.</w:t>
      </w:r>
      <w:r>
        <w:rPr>
          <w:rFonts w:ascii="宋体" w:hAnsi="宋体" w:hint="eastAsia"/>
          <w:sz w:val="36"/>
          <w:szCs w:val="36"/>
        </w:rPr>
        <w:t>使用</w:t>
      </w:r>
      <w:r>
        <w:rPr>
          <w:rFonts w:hint="eastAsia"/>
          <w:sz w:val="36"/>
          <w:szCs w:val="36"/>
        </w:rPr>
        <w:t>3%</w:t>
      </w:r>
      <w:r>
        <w:rPr>
          <w:rFonts w:ascii="宋体" w:hAnsi="宋体" w:hint="eastAsia"/>
          <w:sz w:val="36"/>
          <w:szCs w:val="36"/>
        </w:rPr>
        <w:t>噻虫啉和树干渗透</w:t>
      </w:r>
      <w:r w:rsidR="006B5B26">
        <w:rPr>
          <w:rFonts w:ascii="宋体" w:hAnsi="宋体" w:hint="eastAsia"/>
          <w:sz w:val="36"/>
          <w:szCs w:val="36"/>
        </w:rPr>
        <w:t>剂</w:t>
      </w:r>
      <w:r>
        <w:rPr>
          <w:rFonts w:ascii="宋体" w:hAnsi="宋体" w:hint="eastAsia"/>
          <w:sz w:val="36"/>
          <w:szCs w:val="36"/>
        </w:rPr>
        <w:t>喷雾杀死光肩星天牛幼虫和卵。</w:t>
      </w:r>
    </w:p>
    <w:p w:rsidR="00926E76" w:rsidRPr="00926E76" w:rsidRDefault="00926E76" w:rsidP="00926E76">
      <w:pPr>
        <w:spacing w:line="580" w:lineRule="exact"/>
        <w:rPr>
          <w:kern w:val="2"/>
          <w:szCs w:val="24"/>
        </w:rPr>
      </w:pPr>
    </w:p>
    <w:p w:rsidR="00926E76" w:rsidRDefault="00926E76" w:rsidP="00926E76">
      <w:pPr>
        <w:rPr>
          <w:kern w:val="2"/>
          <w:szCs w:val="24"/>
        </w:rPr>
      </w:pPr>
    </w:p>
    <w:p w:rsidR="00926E76" w:rsidRDefault="00926E76" w:rsidP="00926E76">
      <w:pPr>
        <w:rPr>
          <w:kern w:val="2"/>
          <w:szCs w:val="24"/>
        </w:rPr>
      </w:pPr>
    </w:p>
    <w:p w:rsidR="00926E76" w:rsidRDefault="00926E76" w:rsidP="00926E76">
      <w:pPr>
        <w:rPr>
          <w:kern w:val="2"/>
          <w:szCs w:val="24"/>
        </w:rPr>
      </w:pPr>
    </w:p>
    <w:p w:rsidR="00926E76" w:rsidRDefault="00926E76" w:rsidP="00926E76">
      <w:pPr>
        <w:rPr>
          <w:kern w:val="2"/>
          <w:szCs w:val="24"/>
        </w:rPr>
      </w:pPr>
    </w:p>
    <w:p w:rsidR="00926E76" w:rsidRDefault="00926E76" w:rsidP="00926E76">
      <w:pPr>
        <w:rPr>
          <w:kern w:val="2"/>
          <w:szCs w:val="24"/>
        </w:rPr>
      </w:pPr>
    </w:p>
    <w:p w:rsidR="002503E6" w:rsidRDefault="002503E6" w:rsidP="002503E6">
      <w:pPr>
        <w:rPr>
          <w:kern w:val="2"/>
          <w:szCs w:val="24"/>
        </w:rPr>
      </w:pPr>
      <w:r>
        <w:rPr>
          <w:noProof/>
          <w:kern w:val="2"/>
          <w:szCs w:val="24"/>
          <w:lang w:bidi="mn-Mong-CN"/>
        </w:rPr>
        <w:lastRenderedPageBreak/>
        <w:drawing>
          <wp:inline distT="0" distB="0" distL="0" distR="0">
            <wp:extent cx="2047875" cy="273058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光卵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800" cy="27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kern w:val="2"/>
          <w:szCs w:val="24"/>
          <w:lang w:bidi="mn-Mong-CN"/>
        </w:rPr>
        <w:drawing>
          <wp:inline distT="0" distB="0" distL="0" distR="0">
            <wp:extent cx="2050194" cy="2733675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光肩星卵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82" cy="273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E6" w:rsidRDefault="002503E6" w:rsidP="002503E6">
      <w:pPr>
        <w:rPr>
          <w:kern w:val="2"/>
          <w:szCs w:val="24"/>
        </w:rPr>
      </w:pPr>
    </w:p>
    <w:p w:rsidR="002503E6" w:rsidRDefault="002503E6" w:rsidP="002503E6">
      <w:pPr>
        <w:rPr>
          <w:kern w:val="2"/>
          <w:szCs w:val="24"/>
        </w:rPr>
      </w:pPr>
    </w:p>
    <w:p w:rsidR="002503E6" w:rsidRDefault="002503E6" w:rsidP="002503E6">
      <w:pPr>
        <w:rPr>
          <w:kern w:val="2"/>
          <w:szCs w:val="24"/>
        </w:rPr>
      </w:pPr>
    </w:p>
    <w:p w:rsidR="002503E6" w:rsidRDefault="002503E6" w:rsidP="002503E6">
      <w:pPr>
        <w:rPr>
          <w:kern w:val="2"/>
          <w:szCs w:val="24"/>
        </w:rPr>
      </w:pPr>
    </w:p>
    <w:p w:rsidR="002503E6" w:rsidRDefault="002503E6" w:rsidP="002503E6">
      <w:pPr>
        <w:rPr>
          <w:kern w:val="2"/>
          <w:szCs w:val="24"/>
        </w:rPr>
      </w:pPr>
    </w:p>
    <w:p w:rsidR="002503E6" w:rsidRDefault="002503E6" w:rsidP="002503E6">
      <w:pPr>
        <w:rPr>
          <w:kern w:val="2"/>
          <w:szCs w:val="24"/>
        </w:rPr>
      </w:pPr>
    </w:p>
    <w:p w:rsidR="002503E6" w:rsidRDefault="002503E6" w:rsidP="002503E6">
      <w:pPr>
        <w:rPr>
          <w:kern w:val="2"/>
          <w:szCs w:val="24"/>
        </w:rPr>
      </w:pPr>
    </w:p>
    <w:p w:rsidR="002503E6" w:rsidRDefault="002503E6" w:rsidP="002503E6">
      <w:pPr>
        <w:rPr>
          <w:kern w:val="2"/>
          <w:szCs w:val="24"/>
        </w:rPr>
      </w:pPr>
    </w:p>
    <w:p w:rsidR="002503E6" w:rsidRDefault="002503E6" w:rsidP="002503E6">
      <w:pPr>
        <w:rPr>
          <w:kern w:val="2"/>
          <w:szCs w:val="24"/>
        </w:rPr>
      </w:pPr>
    </w:p>
    <w:p w:rsidR="002503E6" w:rsidRDefault="002503E6" w:rsidP="002503E6">
      <w:pPr>
        <w:rPr>
          <w:kern w:val="2"/>
          <w:szCs w:val="24"/>
        </w:rPr>
      </w:pPr>
    </w:p>
    <w:p w:rsidR="002503E6" w:rsidRDefault="002503E6" w:rsidP="002503E6">
      <w:pPr>
        <w:rPr>
          <w:kern w:val="2"/>
          <w:szCs w:val="24"/>
        </w:rPr>
      </w:pPr>
      <w:r>
        <w:rPr>
          <w:rFonts w:hint="eastAsia"/>
          <w:kern w:val="2"/>
          <w:szCs w:val="24"/>
        </w:rPr>
        <w:t xml:space="preserve">    </w:t>
      </w:r>
    </w:p>
    <w:p w:rsidR="002503E6" w:rsidRDefault="008254E7" w:rsidP="002503E6">
      <w:pPr>
        <w:rPr>
          <w:kern w:val="2"/>
          <w:szCs w:val="24"/>
        </w:rPr>
      </w:pPr>
      <w:r>
        <w:rPr>
          <w:noProof/>
          <w:kern w:val="2"/>
          <w:szCs w:val="24"/>
          <w:lang w:bidi="mn-Mong-C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214629</wp:posOffset>
                </wp:positionV>
                <wp:extent cx="5486400" cy="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B9F0B" id="直接连接符 6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5pt,16.9pt" to="435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">
                <o:lock v:ext="edit" shapetype="f"/>
              </v:line>
            </w:pict>
          </mc:Fallback>
        </mc:AlternateContent>
      </w:r>
    </w:p>
    <w:p w:rsidR="002503E6" w:rsidRDefault="002503E6" w:rsidP="002503E6">
      <w:pPr>
        <w:ind w:left="960" w:hangingChars="300" w:hanging="960"/>
        <w:rPr>
          <w:szCs w:val="32"/>
        </w:rPr>
      </w:pPr>
      <w:r>
        <w:rPr>
          <w:rFonts w:ascii="宋体" w:hAnsi="宋体" w:hint="eastAsia"/>
          <w:szCs w:val="32"/>
        </w:rPr>
        <w:t>发至：</w:t>
      </w:r>
      <w:r>
        <w:rPr>
          <w:rFonts w:ascii="宋体" w:hAnsi="宋体" w:hint="eastAsia"/>
          <w:sz w:val="30"/>
          <w:szCs w:val="30"/>
        </w:rPr>
        <w:t>鄂尔多斯市森防站，达拉特旗旗委、政府办、林草局</w:t>
      </w:r>
      <w:r w:rsidR="00D63544">
        <w:rPr>
          <w:rFonts w:ascii="宋体" w:hAnsi="宋体" w:hint="eastAsia"/>
          <w:sz w:val="30"/>
          <w:szCs w:val="30"/>
        </w:rPr>
        <w:t>、</w:t>
      </w:r>
      <w:r>
        <w:rPr>
          <w:rFonts w:ascii="宋体" w:hAnsi="宋体" w:hint="eastAsia"/>
          <w:szCs w:val="32"/>
        </w:rPr>
        <w:t>树林召镇、王爱召镇、园林局</w:t>
      </w:r>
    </w:p>
    <w:p w:rsidR="00363BD7" w:rsidRDefault="008254E7" w:rsidP="002503E6">
      <w:r>
        <w:rPr>
          <w:rFonts w:ascii="Times New Roman" w:eastAsia="宋体"/>
          <w:noProof/>
          <w:kern w:val="2"/>
          <w:sz w:val="21"/>
          <w:szCs w:val="24"/>
          <w:lang w:bidi="mn-Mong-CN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67309</wp:posOffset>
                </wp:positionV>
                <wp:extent cx="5486400" cy="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6862" id="直接连接符 7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5pt,5.3pt" to="436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">
                <o:lock v:ext="edit" shapetype="f"/>
              </v:line>
            </w:pict>
          </mc:Fallback>
        </mc:AlternateContent>
      </w:r>
    </w:p>
    <w:sectPr w:rsidR="00363BD7" w:rsidSect="00A53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76"/>
    <w:rsid w:val="002503E6"/>
    <w:rsid w:val="00363BD7"/>
    <w:rsid w:val="006B5B26"/>
    <w:rsid w:val="00747F27"/>
    <w:rsid w:val="008254E7"/>
    <w:rsid w:val="00926E76"/>
    <w:rsid w:val="00A53C26"/>
    <w:rsid w:val="00CE1443"/>
    <w:rsid w:val="00D6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34467-ADED-48F1-AD6A-943F1CA7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6E76"/>
    <w:pPr>
      <w:widowControl w:val="0"/>
      <w:jc w:val="both"/>
    </w:pPr>
    <w:rPr>
      <w:rFonts w:ascii="仿宋_GB2312" w:eastAsia="仿宋_GB2312" w:hAnsi="Times New Roman" w:cs="Times New Roman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03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03E6"/>
    <w:rPr>
      <w:rFonts w:ascii="仿宋_GB2312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sile hu</cp:lastModifiedBy>
  <cp:revision>2</cp:revision>
  <dcterms:created xsi:type="dcterms:W3CDTF">2020-07-27T01:38:00Z</dcterms:created>
  <dcterms:modified xsi:type="dcterms:W3CDTF">2020-07-27T01:38:00Z</dcterms:modified>
</cp:coreProperties>
</file>