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CF250" w14:textId="77777777" w:rsidR="00BC6804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   重点调查湿地斑块调查表</w:t>
      </w:r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7"/>
        <w:gridCol w:w="55"/>
        <w:gridCol w:w="360"/>
        <w:gridCol w:w="1080"/>
        <w:gridCol w:w="260"/>
        <w:gridCol w:w="280"/>
        <w:gridCol w:w="1604"/>
        <w:gridCol w:w="196"/>
        <w:gridCol w:w="30"/>
        <w:gridCol w:w="690"/>
        <w:gridCol w:w="720"/>
        <w:gridCol w:w="1080"/>
        <w:gridCol w:w="1232"/>
      </w:tblGrid>
      <w:tr w:rsidR="00BC6804" w14:paraId="3CC9BB12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1DB8B0B8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湿地斑块</w:t>
            </w:r>
          </w:p>
          <w:p w14:paraId="51604B86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1700" w:type="dxa"/>
            <w:gridSpan w:val="3"/>
            <w:vAlign w:val="center"/>
          </w:tcPr>
          <w:p w14:paraId="763E34DC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桃力庙—阿拉善湾海子</w:t>
            </w:r>
          </w:p>
        </w:tc>
        <w:tc>
          <w:tcPr>
            <w:tcW w:w="1884" w:type="dxa"/>
            <w:gridSpan w:val="2"/>
            <w:vAlign w:val="center"/>
          </w:tcPr>
          <w:p w14:paraId="4B7ECC50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湿地斑块序号</w:t>
            </w:r>
          </w:p>
        </w:tc>
        <w:tc>
          <w:tcPr>
            <w:tcW w:w="3948" w:type="dxa"/>
            <w:gridSpan w:val="6"/>
            <w:vAlign w:val="center"/>
          </w:tcPr>
          <w:p w14:paraId="5A710495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780D584E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221A6D72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所属重点</w:t>
            </w:r>
          </w:p>
          <w:p w14:paraId="6AE561F6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湿地名称</w:t>
            </w:r>
          </w:p>
        </w:tc>
        <w:tc>
          <w:tcPr>
            <w:tcW w:w="1700" w:type="dxa"/>
            <w:gridSpan w:val="3"/>
            <w:vAlign w:val="center"/>
          </w:tcPr>
          <w:p w14:paraId="7CEC195E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884" w:type="dxa"/>
            <w:gridSpan w:val="2"/>
            <w:vAlign w:val="center"/>
          </w:tcPr>
          <w:p w14:paraId="089626DC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所属湿地区名称</w:t>
            </w:r>
          </w:p>
        </w:tc>
        <w:tc>
          <w:tcPr>
            <w:tcW w:w="1636" w:type="dxa"/>
            <w:gridSpan w:val="4"/>
            <w:tcBorders>
              <w:right w:val="single" w:sz="4" w:space="0" w:color="auto"/>
            </w:tcBorders>
            <w:vAlign w:val="center"/>
          </w:tcPr>
          <w:p w14:paraId="035D7535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616F8" w14:textId="77777777" w:rsidR="00BC6804" w:rsidRDefault="00DD311E">
            <w:pPr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湿地区</w:t>
            </w:r>
          </w:p>
          <w:p w14:paraId="6E8C0215" w14:textId="77777777" w:rsidR="00BC6804" w:rsidRDefault="00DD311E">
            <w:pPr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14:paraId="0C38BF3E" w14:textId="77777777" w:rsidR="00BC6804" w:rsidRDefault="00DD311E">
            <w:pPr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1530002</w:t>
            </w:r>
          </w:p>
        </w:tc>
      </w:tr>
      <w:tr w:rsidR="00BC6804" w14:paraId="7B3D1142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33019DAD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湿地型</w:t>
            </w:r>
          </w:p>
        </w:tc>
        <w:tc>
          <w:tcPr>
            <w:tcW w:w="1700" w:type="dxa"/>
            <w:gridSpan w:val="3"/>
            <w:vAlign w:val="center"/>
          </w:tcPr>
          <w:p w14:paraId="600ABAB5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304季节性咸水湖</w:t>
            </w:r>
          </w:p>
        </w:tc>
        <w:tc>
          <w:tcPr>
            <w:tcW w:w="1884" w:type="dxa"/>
            <w:gridSpan w:val="2"/>
            <w:vAlign w:val="center"/>
          </w:tcPr>
          <w:p w14:paraId="16A988D3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湿地面积（hm</w:t>
            </w:r>
            <w:r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3948" w:type="dxa"/>
            <w:gridSpan w:val="6"/>
            <w:vAlign w:val="center"/>
          </w:tcPr>
          <w:p w14:paraId="00F2BCAE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4535</w:t>
            </w:r>
          </w:p>
        </w:tc>
      </w:tr>
      <w:tr w:rsidR="00BC6804" w14:paraId="446A614C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Merge w:val="restart"/>
            <w:vAlign w:val="center"/>
          </w:tcPr>
          <w:p w14:paraId="70CC1E11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湿地分布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A58C0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县级行政区</w:t>
            </w:r>
          </w:p>
        </w:tc>
        <w:tc>
          <w:tcPr>
            <w:tcW w:w="609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1BB137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鄂尔多斯市东胜区泊江海子镇</w:t>
            </w:r>
          </w:p>
        </w:tc>
      </w:tr>
      <w:tr w:rsidR="00BC6804" w14:paraId="0EE68140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Merge/>
            <w:vAlign w:val="center"/>
          </w:tcPr>
          <w:p w14:paraId="4023840A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8D4EE6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中心点坐标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88A2D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北纬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991CD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39°45′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B3AD0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东经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6C397E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109°19′</w:t>
            </w:r>
          </w:p>
        </w:tc>
      </w:tr>
      <w:tr w:rsidR="00BC6804" w14:paraId="1A6A5EF4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3BF92C12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所属三级流域</w:t>
            </w:r>
          </w:p>
        </w:tc>
        <w:tc>
          <w:tcPr>
            <w:tcW w:w="1980" w:type="dxa"/>
            <w:gridSpan w:val="4"/>
            <w:vAlign w:val="center"/>
          </w:tcPr>
          <w:p w14:paraId="611C94BD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内蒙古高原西部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  <w:vAlign w:val="center"/>
          </w:tcPr>
          <w:p w14:paraId="20830D93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河流级别（河流湿地）</w:t>
            </w:r>
          </w:p>
        </w:tc>
        <w:tc>
          <w:tcPr>
            <w:tcW w:w="3032" w:type="dxa"/>
            <w:gridSpan w:val="3"/>
            <w:tcBorders>
              <w:left w:val="single" w:sz="4" w:space="0" w:color="auto"/>
            </w:tcBorders>
            <w:vAlign w:val="center"/>
          </w:tcPr>
          <w:p w14:paraId="5EAC7DFE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51300347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7DC97CC5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平均海拔（m）</w:t>
            </w:r>
          </w:p>
        </w:tc>
        <w:tc>
          <w:tcPr>
            <w:tcW w:w="7532" w:type="dxa"/>
            <w:gridSpan w:val="11"/>
            <w:vAlign w:val="center"/>
          </w:tcPr>
          <w:p w14:paraId="35C4925E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1360</w:t>
            </w:r>
          </w:p>
        </w:tc>
      </w:tr>
      <w:tr w:rsidR="00BC6804" w14:paraId="67E89EAF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39FAA08C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水源补给状况</w:t>
            </w:r>
          </w:p>
        </w:tc>
        <w:tc>
          <w:tcPr>
            <w:tcW w:w="7532" w:type="dxa"/>
            <w:gridSpan w:val="11"/>
            <w:vAlign w:val="center"/>
          </w:tcPr>
          <w:p w14:paraId="5EEDE7F6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1地表径流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2大气降水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>3地下水  4人工补给  5综合补给</w:t>
            </w:r>
          </w:p>
        </w:tc>
      </w:tr>
      <w:tr w:rsidR="00BC6804" w14:paraId="511BA357" w14:textId="77777777">
        <w:trPr>
          <w:cantSplit/>
          <w:trHeight w:val="397"/>
          <w:jc w:val="center"/>
        </w:trPr>
        <w:tc>
          <w:tcPr>
            <w:tcW w:w="1652" w:type="dxa"/>
            <w:gridSpan w:val="2"/>
            <w:vAlign w:val="center"/>
          </w:tcPr>
          <w:p w14:paraId="621C8301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土地所有权</w:t>
            </w:r>
          </w:p>
        </w:tc>
        <w:tc>
          <w:tcPr>
            <w:tcW w:w="1980" w:type="dxa"/>
            <w:gridSpan w:val="4"/>
            <w:vAlign w:val="center"/>
          </w:tcPr>
          <w:p w14:paraId="7ADA989F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1 国有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>2集体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2F1E151B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主导利用方式</w:t>
            </w:r>
          </w:p>
        </w:tc>
        <w:tc>
          <w:tcPr>
            <w:tcW w:w="3752" w:type="dxa"/>
            <w:gridSpan w:val="5"/>
            <w:tcBorders>
              <w:left w:val="single" w:sz="4" w:space="0" w:color="auto"/>
            </w:tcBorders>
            <w:vAlign w:val="center"/>
          </w:tcPr>
          <w:p w14:paraId="301C84B3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种植业、牧业</w:t>
            </w:r>
          </w:p>
        </w:tc>
      </w:tr>
      <w:tr w:rsidR="00BC6804" w14:paraId="6D3526A0" w14:textId="77777777">
        <w:trPr>
          <w:cantSplit/>
          <w:trHeight w:val="397"/>
          <w:jc w:val="center"/>
        </w:trPr>
        <w:tc>
          <w:tcPr>
            <w:tcW w:w="2012" w:type="dxa"/>
            <w:gridSpan w:val="3"/>
            <w:tcBorders>
              <w:right w:val="single" w:sz="4" w:space="0" w:color="auto"/>
            </w:tcBorders>
            <w:vAlign w:val="center"/>
          </w:tcPr>
          <w:p w14:paraId="2C56120E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湿地植被积（hm</w:t>
            </w:r>
            <w:r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7172" w:type="dxa"/>
            <w:gridSpan w:val="10"/>
            <w:tcBorders>
              <w:left w:val="single" w:sz="4" w:space="0" w:color="auto"/>
            </w:tcBorders>
            <w:vAlign w:val="center"/>
          </w:tcPr>
          <w:p w14:paraId="7CFF6791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3548</w:t>
            </w:r>
          </w:p>
        </w:tc>
      </w:tr>
      <w:tr w:rsidR="00BC6804" w14:paraId="51862CC8" w14:textId="77777777">
        <w:trPr>
          <w:cantSplit/>
          <w:trHeight w:val="397"/>
          <w:jc w:val="center"/>
        </w:trPr>
        <w:tc>
          <w:tcPr>
            <w:tcW w:w="1597" w:type="dxa"/>
            <w:vMerge w:val="restart"/>
            <w:vAlign w:val="center"/>
          </w:tcPr>
          <w:p w14:paraId="2B17B932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群系名称</w:t>
            </w:r>
          </w:p>
        </w:tc>
        <w:tc>
          <w:tcPr>
            <w:tcW w:w="7587" w:type="dxa"/>
            <w:gridSpan w:val="12"/>
            <w:vAlign w:val="center"/>
          </w:tcPr>
          <w:p w14:paraId="48286A63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优势植物：指对群落的结构和群落环境的形成有明显控制作用的植物</w:t>
            </w:r>
          </w:p>
        </w:tc>
      </w:tr>
      <w:tr w:rsidR="00BC6804" w14:paraId="186BD5FD" w14:textId="77777777">
        <w:trPr>
          <w:cantSplit/>
          <w:trHeight w:val="397"/>
          <w:jc w:val="center"/>
        </w:trPr>
        <w:tc>
          <w:tcPr>
            <w:tcW w:w="1597" w:type="dxa"/>
            <w:vMerge/>
            <w:vAlign w:val="center"/>
          </w:tcPr>
          <w:p w14:paraId="2370E62D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5" w:type="dxa"/>
            <w:gridSpan w:val="8"/>
            <w:tcBorders>
              <w:right w:val="single" w:sz="4" w:space="0" w:color="auto"/>
            </w:tcBorders>
            <w:vAlign w:val="center"/>
          </w:tcPr>
          <w:p w14:paraId="3D3B06F1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中文名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270A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拉丁名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vAlign w:val="center"/>
          </w:tcPr>
          <w:p w14:paraId="61947C27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科名</w:t>
            </w:r>
          </w:p>
        </w:tc>
      </w:tr>
      <w:tr w:rsidR="00BC6804" w14:paraId="2E1A60CF" w14:textId="77777777">
        <w:trPr>
          <w:cantSplit/>
          <w:trHeight w:val="201"/>
          <w:jc w:val="center"/>
        </w:trPr>
        <w:tc>
          <w:tcPr>
            <w:tcW w:w="1597" w:type="dxa"/>
            <w:vMerge w:val="restart"/>
            <w:vAlign w:val="center"/>
          </w:tcPr>
          <w:p w14:paraId="7BFCFB03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沙柳-柽柳群系</w:t>
            </w:r>
          </w:p>
        </w:tc>
        <w:tc>
          <w:tcPr>
            <w:tcW w:w="3865" w:type="dxa"/>
            <w:gridSpan w:val="8"/>
            <w:tcBorders>
              <w:right w:val="single" w:sz="4" w:space="0" w:color="auto"/>
            </w:tcBorders>
            <w:vAlign w:val="center"/>
          </w:tcPr>
          <w:p w14:paraId="33369375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沙柳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C299" w14:textId="77777777" w:rsidR="00BC6804" w:rsidRDefault="00DD311E">
            <w:pPr>
              <w:textAlignment w:val="bottom"/>
              <w:rPr>
                <w:rFonts w:ascii="宋体" w:hAnsi="宋体"/>
                <w:i/>
                <w:iCs/>
                <w:color w:val="000000"/>
                <w:szCs w:val="21"/>
              </w:rPr>
            </w:pPr>
            <w:r>
              <w:rPr>
                <w:i/>
                <w:iCs/>
                <w:sz w:val="24"/>
              </w:rPr>
              <w:t xml:space="preserve">Salix </w:t>
            </w:r>
            <w:proofErr w:type="spellStart"/>
            <w:r>
              <w:rPr>
                <w:i/>
                <w:iCs/>
                <w:sz w:val="24"/>
              </w:rPr>
              <w:t>psammophyla</w:t>
            </w:r>
            <w:proofErr w:type="spellEnd"/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D5248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杨柳科</w:t>
            </w:r>
          </w:p>
        </w:tc>
      </w:tr>
      <w:tr w:rsidR="00BC6804" w14:paraId="309F0E8C" w14:textId="77777777">
        <w:trPr>
          <w:cantSplit/>
          <w:trHeight w:val="200"/>
          <w:jc w:val="center"/>
        </w:trPr>
        <w:tc>
          <w:tcPr>
            <w:tcW w:w="1597" w:type="dxa"/>
            <w:vMerge/>
            <w:vAlign w:val="center"/>
          </w:tcPr>
          <w:p w14:paraId="4500B812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5" w:type="dxa"/>
            <w:gridSpan w:val="8"/>
            <w:tcBorders>
              <w:right w:val="single" w:sz="4" w:space="0" w:color="auto"/>
            </w:tcBorders>
            <w:vAlign w:val="center"/>
          </w:tcPr>
          <w:p w14:paraId="47A26055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柽柳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75E5" w14:textId="77777777" w:rsidR="00BC6804" w:rsidRDefault="00DD311E">
            <w:pPr>
              <w:textAlignment w:val="bottom"/>
              <w:rPr>
                <w:rFonts w:ascii="宋体" w:hAnsi="宋体"/>
                <w:i/>
                <w:iCs/>
                <w:color w:val="000000"/>
                <w:szCs w:val="21"/>
              </w:rPr>
            </w:pPr>
            <w:proofErr w:type="spellStart"/>
            <w:r>
              <w:rPr>
                <w:i/>
                <w:iCs/>
                <w:sz w:val="24"/>
              </w:rPr>
              <w:t>Tamarix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chinensis</w:t>
            </w:r>
            <w:proofErr w:type="spellEnd"/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5A3EF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柽柳科</w:t>
            </w:r>
          </w:p>
        </w:tc>
      </w:tr>
      <w:tr w:rsidR="00BC6804" w14:paraId="0E3FF316" w14:textId="77777777">
        <w:trPr>
          <w:cantSplit/>
          <w:trHeight w:val="397"/>
          <w:jc w:val="center"/>
        </w:trPr>
        <w:tc>
          <w:tcPr>
            <w:tcW w:w="1597" w:type="dxa"/>
            <w:vMerge/>
            <w:vAlign w:val="center"/>
          </w:tcPr>
          <w:p w14:paraId="60FDDB1D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5" w:type="dxa"/>
            <w:gridSpan w:val="8"/>
            <w:tcBorders>
              <w:right w:val="single" w:sz="4" w:space="0" w:color="auto"/>
            </w:tcBorders>
            <w:vAlign w:val="center"/>
          </w:tcPr>
          <w:p w14:paraId="05CBC19A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F128" w14:textId="77777777" w:rsidR="00BC6804" w:rsidRDefault="00BC6804">
            <w:pPr>
              <w:textAlignment w:val="bottom"/>
              <w:rPr>
                <w:rFonts w:ascii="宋体" w:hAnsi="宋体"/>
                <w:i/>
                <w:iCs/>
                <w:color w:val="000000"/>
                <w:szCs w:val="21"/>
              </w:rPr>
            </w:pP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vAlign w:val="center"/>
          </w:tcPr>
          <w:p w14:paraId="42067EEC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21CF1332" w14:textId="77777777">
        <w:trPr>
          <w:cantSplit/>
          <w:trHeight w:val="201"/>
          <w:jc w:val="center"/>
        </w:trPr>
        <w:tc>
          <w:tcPr>
            <w:tcW w:w="1597" w:type="dxa"/>
            <w:vMerge w:val="restart"/>
            <w:vAlign w:val="center"/>
          </w:tcPr>
          <w:p w14:paraId="465D542E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狼毒-胡枝子群系</w:t>
            </w:r>
          </w:p>
        </w:tc>
        <w:tc>
          <w:tcPr>
            <w:tcW w:w="3865" w:type="dxa"/>
            <w:gridSpan w:val="8"/>
            <w:tcBorders>
              <w:right w:val="single" w:sz="4" w:space="0" w:color="auto"/>
            </w:tcBorders>
            <w:vAlign w:val="center"/>
          </w:tcPr>
          <w:p w14:paraId="0573439A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2B16" w14:textId="77777777" w:rsidR="00BC6804" w:rsidRDefault="00DD311E">
            <w:pPr>
              <w:jc w:val="center"/>
              <w:rPr>
                <w:rFonts w:ascii="宋体" w:hAnsi="宋体"/>
                <w:i/>
                <w:iCs/>
                <w:color w:val="000000"/>
                <w:szCs w:val="21"/>
              </w:rPr>
            </w:pPr>
            <w:proofErr w:type="spellStart"/>
            <w:r>
              <w:rPr>
                <w:i/>
                <w:iCs/>
                <w:sz w:val="24"/>
              </w:rPr>
              <w:t>Stellera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chamaejasme</w:t>
            </w:r>
            <w:proofErr w:type="spellEnd"/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2B10D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瑞香科</w:t>
            </w:r>
          </w:p>
        </w:tc>
      </w:tr>
      <w:tr w:rsidR="00BC6804" w14:paraId="26C82846" w14:textId="77777777">
        <w:trPr>
          <w:cantSplit/>
          <w:trHeight w:val="200"/>
          <w:jc w:val="center"/>
        </w:trPr>
        <w:tc>
          <w:tcPr>
            <w:tcW w:w="1597" w:type="dxa"/>
            <w:vMerge/>
            <w:vAlign w:val="center"/>
          </w:tcPr>
          <w:p w14:paraId="202025FB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5" w:type="dxa"/>
            <w:gridSpan w:val="8"/>
            <w:tcBorders>
              <w:right w:val="single" w:sz="4" w:space="0" w:color="auto"/>
            </w:tcBorders>
            <w:vAlign w:val="center"/>
          </w:tcPr>
          <w:p w14:paraId="0C5DC63C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胡枝子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9A2E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i/>
                <w:iCs/>
                <w:sz w:val="24"/>
              </w:rPr>
              <w:t>Lespedeza bicolor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99AE5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豆科</w:t>
            </w:r>
          </w:p>
        </w:tc>
      </w:tr>
      <w:tr w:rsidR="00BC6804" w14:paraId="6951A91E" w14:textId="77777777">
        <w:trPr>
          <w:cantSplit/>
          <w:trHeight w:val="397"/>
          <w:jc w:val="center"/>
        </w:trPr>
        <w:tc>
          <w:tcPr>
            <w:tcW w:w="1597" w:type="dxa"/>
            <w:vMerge/>
            <w:vAlign w:val="center"/>
          </w:tcPr>
          <w:p w14:paraId="67BDBA2D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5" w:type="dxa"/>
            <w:gridSpan w:val="8"/>
            <w:tcBorders>
              <w:right w:val="single" w:sz="4" w:space="0" w:color="auto"/>
            </w:tcBorders>
            <w:vAlign w:val="center"/>
          </w:tcPr>
          <w:p w14:paraId="749C4BC0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0B2C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vAlign w:val="center"/>
          </w:tcPr>
          <w:p w14:paraId="14A06BBB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1B45725A" w14:textId="77777777">
        <w:trPr>
          <w:cantSplit/>
          <w:trHeight w:val="397"/>
          <w:jc w:val="center"/>
        </w:trPr>
        <w:tc>
          <w:tcPr>
            <w:tcW w:w="1597" w:type="dxa"/>
            <w:vMerge w:val="restart"/>
            <w:vAlign w:val="center"/>
          </w:tcPr>
          <w:p w14:paraId="7CD1C8F9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柠条群系</w:t>
            </w:r>
          </w:p>
        </w:tc>
        <w:tc>
          <w:tcPr>
            <w:tcW w:w="3865" w:type="dxa"/>
            <w:gridSpan w:val="8"/>
            <w:tcBorders>
              <w:right w:val="single" w:sz="4" w:space="0" w:color="auto"/>
            </w:tcBorders>
            <w:vAlign w:val="center"/>
          </w:tcPr>
          <w:p w14:paraId="1717F9F0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柠条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C1ADF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i/>
                <w:iCs/>
                <w:sz w:val="24"/>
              </w:rPr>
              <w:t xml:space="preserve">Caragana </w:t>
            </w:r>
            <w:proofErr w:type="spellStart"/>
            <w:r>
              <w:rPr>
                <w:i/>
                <w:iCs/>
                <w:sz w:val="24"/>
              </w:rPr>
              <w:t>korshinskii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vAlign w:val="center"/>
          </w:tcPr>
          <w:p w14:paraId="4FFF96B5" w14:textId="77777777" w:rsidR="00BC6804" w:rsidRDefault="00E56DC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hyperlink r:id="rId7" w:tgtFrame="_blank" w:history="1">
              <w:r w:rsidR="00DD311E">
                <w:rPr>
                  <w:rFonts w:ascii="宋体" w:hAnsi="宋体" w:hint="eastAsia"/>
                  <w:sz w:val="24"/>
                </w:rPr>
                <w:t>豆科</w:t>
              </w:r>
            </w:hyperlink>
          </w:p>
        </w:tc>
      </w:tr>
      <w:tr w:rsidR="00BC6804" w14:paraId="35D90159" w14:textId="77777777">
        <w:trPr>
          <w:cantSplit/>
          <w:trHeight w:val="201"/>
          <w:jc w:val="center"/>
        </w:trPr>
        <w:tc>
          <w:tcPr>
            <w:tcW w:w="1597" w:type="dxa"/>
            <w:vMerge/>
            <w:vAlign w:val="center"/>
          </w:tcPr>
          <w:p w14:paraId="52409CF1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5" w:type="dxa"/>
            <w:gridSpan w:val="8"/>
            <w:tcBorders>
              <w:right w:val="single" w:sz="4" w:space="0" w:color="auto"/>
            </w:tcBorders>
            <w:vAlign w:val="center"/>
          </w:tcPr>
          <w:p w14:paraId="13D1B6E0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635F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E35F7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37428CA8" w14:textId="77777777">
        <w:trPr>
          <w:cantSplit/>
          <w:trHeight w:val="200"/>
          <w:jc w:val="center"/>
        </w:trPr>
        <w:tc>
          <w:tcPr>
            <w:tcW w:w="1597" w:type="dxa"/>
            <w:vMerge/>
            <w:vAlign w:val="center"/>
          </w:tcPr>
          <w:p w14:paraId="61158B25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5" w:type="dxa"/>
            <w:gridSpan w:val="8"/>
            <w:tcBorders>
              <w:right w:val="single" w:sz="4" w:space="0" w:color="auto"/>
            </w:tcBorders>
            <w:vAlign w:val="center"/>
          </w:tcPr>
          <w:p w14:paraId="12880627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B560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AE7FD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0235708F" w14:textId="77777777">
        <w:trPr>
          <w:cantSplit/>
          <w:trHeight w:val="397"/>
          <w:jc w:val="center"/>
        </w:trPr>
        <w:tc>
          <w:tcPr>
            <w:tcW w:w="1597" w:type="dxa"/>
            <w:vAlign w:val="center"/>
          </w:tcPr>
          <w:p w14:paraId="0F1AE845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湿地斑块</w:t>
            </w:r>
          </w:p>
          <w:p w14:paraId="164D4D60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区划因子</w:t>
            </w:r>
          </w:p>
        </w:tc>
        <w:tc>
          <w:tcPr>
            <w:tcW w:w="7587" w:type="dxa"/>
            <w:gridSpan w:val="12"/>
            <w:vAlign w:val="center"/>
          </w:tcPr>
          <w:p w14:paraId="2E9E1918" w14:textId="77777777" w:rsidR="00BC6804" w:rsidRDefault="00DD311E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１三级流域不同　２湿地型不同　３县级行政区域不同　４土地所有权不同　５保护状况不同　６湿地受威胁等级不同７湿地主导利用方式不同　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>８单独成块</w:t>
            </w:r>
          </w:p>
        </w:tc>
      </w:tr>
      <w:tr w:rsidR="00BC6804" w14:paraId="2D798226" w14:textId="77777777">
        <w:trPr>
          <w:cantSplit/>
          <w:trHeight w:val="397"/>
          <w:jc w:val="center"/>
        </w:trPr>
        <w:tc>
          <w:tcPr>
            <w:tcW w:w="1597" w:type="dxa"/>
            <w:vAlign w:val="center"/>
          </w:tcPr>
          <w:p w14:paraId="572BD253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保护管理状况</w:t>
            </w:r>
          </w:p>
        </w:tc>
        <w:tc>
          <w:tcPr>
            <w:tcW w:w="7587" w:type="dxa"/>
            <w:gridSpan w:val="12"/>
            <w:vAlign w:val="center"/>
          </w:tcPr>
          <w:p w14:paraId="473092B8" w14:textId="77777777" w:rsidR="00BC6804" w:rsidRDefault="00DD311E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0没有保护形式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1自然保护区  2自然保护小区  3湿地公园  4湿地多用途管理区  5其他保护形式</w:t>
            </w:r>
          </w:p>
        </w:tc>
      </w:tr>
    </w:tbl>
    <w:p w14:paraId="2982B576" w14:textId="77777777" w:rsidR="00BC6804" w:rsidRDefault="00BC6804">
      <w:pPr>
        <w:rPr>
          <w:rFonts w:ascii="宋体" w:hAnsi="宋体"/>
          <w:szCs w:val="21"/>
        </w:rPr>
      </w:pPr>
    </w:p>
    <w:p w14:paraId="1678388D" w14:textId="77777777" w:rsidR="00BC6804" w:rsidRDefault="00BC6804">
      <w:pPr>
        <w:rPr>
          <w:rFonts w:ascii="宋体" w:hAnsi="宋体"/>
          <w:szCs w:val="21"/>
        </w:rPr>
      </w:pPr>
    </w:p>
    <w:p w14:paraId="1D1E340B" w14:textId="77777777" w:rsidR="00BC6804" w:rsidRDefault="00BC6804">
      <w:pPr>
        <w:spacing w:line="360" w:lineRule="auto"/>
        <w:rPr>
          <w:rFonts w:ascii="宋体" w:hAnsi="宋体"/>
          <w:b/>
          <w:szCs w:val="21"/>
        </w:rPr>
      </w:pPr>
    </w:p>
    <w:p w14:paraId="2ABF5407" w14:textId="77777777" w:rsidR="00BC6804" w:rsidRDefault="00BC6804">
      <w:pPr>
        <w:rPr>
          <w:rFonts w:ascii="宋体" w:hAnsi="宋体"/>
          <w:szCs w:val="21"/>
        </w:rPr>
      </w:pPr>
    </w:p>
    <w:p w14:paraId="090755B5" w14:textId="77777777" w:rsidR="00BC6804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表2  重点调查湿地自然环境调查表</w:t>
      </w:r>
    </w:p>
    <w:tbl>
      <w:tblPr>
        <w:tblW w:w="89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7"/>
        <w:gridCol w:w="1911"/>
        <w:gridCol w:w="1149"/>
        <w:gridCol w:w="467"/>
        <w:gridCol w:w="793"/>
        <w:gridCol w:w="941"/>
        <w:gridCol w:w="1039"/>
        <w:gridCol w:w="1140"/>
      </w:tblGrid>
      <w:tr w:rsidR="00BC6804" w14:paraId="5E1AA50A" w14:textId="77777777">
        <w:trPr>
          <w:cantSplit/>
          <w:trHeight w:val="397"/>
        </w:trPr>
        <w:tc>
          <w:tcPr>
            <w:tcW w:w="1477" w:type="dxa"/>
            <w:vAlign w:val="center"/>
          </w:tcPr>
          <w:p w14:paraId="796FA6F7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湿地名称</w:t>
            </w:r>
          </w:p>
        </w:tc>
        <w:tc>
          <w:tcPr>
            <w:tcW w:w="3060" w:type="dxa"/>
            <w:gridSpan w:val="2"/>
            <w:vAlign w:val="center"/>
          </w:tcPr>
          <w:p w14:paraId="4B6543FF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260" w:type="dxa"/>
            <w:gridSpan w:val="2"/>
            <w:vAlign w:val="center"/>
          </w:tcPr>
          <w:p w14:paraId="06EE67A1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湿地区编码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14:paraId="030A44BD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1530002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BB172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所属县市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41D33164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鄂尔多斯市</w:t>
            </w:r>
          </w:p>
        </w:tc>
      </w:tr>
      <w:tr w:rsidR="00BC6804" w14:paraId="700F2079" w14:textId="77777777">
        <w:trPr>
          <w:cantSplit/>
          <w:trHeight w:val="397"/>
        </w:trPr>
        <w:tc>
          <w:tcPr>
            <w:tcW w:w="1477" w:type="dxa"/>
            <w:vAlign w:val="center"/>
          </w:tcPr>
          <w:p w14:paraId="3F3A570F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湿地类</w:t>
            </w:r>
          </w:p>
        </w:tc>
        <w:tc>
          <w:tcPr>
            <w:tcW w:w="3060" w:type="dxa"/>
            <w:gridSpan w:val="2"/>
            <w:vAlign w:val="center"/>
          </w:tcPr>
          <w:p w14:paraId="3C2ABFE7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沼泽湿地</w:t>
            </w:r>
          </w:p>
        </w:tc>
        <w:tc>
          <w:tcPr>
            <w:tcW w:w="1260" w:type="dxa"/>
            <w:gridSpan w:val="2"/>
            <w:vAlign w:val="center"/>
          </w:tcPr>
          <w:p w14:paraId="4F10D882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主要湿地型</w:t>
            </w:r>
          </w:p>
        </w:tc>
        <w:tc>
          <w:tcPr>
            <w:tcW w:w="3120" w:type="dxa"/>
            <w:gridSpan w:val="3"/>
            <w:vAlign w:val="center"/>
          </w:tcPr>
          <w:p w14:paraId="544EDA07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季节性咸水沼泽</w:t>
            </w:r>
          </w:p>
        </w:tc>
      </w:tr>
      <w:tr w:rsidR="00BC6804" w14:paraId="6682DB27" w14:textId="77777777">
        <w:trPr>
          <w:cantSplit/>
          <w:trHeight w:val="397"/>
        </w:trPr>
        <w:tc>
          <w:tcPr>
            <w:tcW w:w="1477" w:type="dxa"/>
            <w:vAlign w:val="center"/>
          </w:tcPr>
          <w:p w14:paraId="0F5DAB4F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主要地貌类型</w:t>
            </w:r>
          </w:p>
        </w:tc>
        <w:tc>
          <w:tcPr>
            <w:tcW w:w="7440" w:type="dxa"/>
            <w:gridSpan w:val="7"/>
            <w:vAlign w:val="center"/>
          </w:tcPr>
          <w:p w14:paraId="1781B82A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河口</w:t>
            </w:r>
          </w:p>
        </w:tc>
      </w:tr>
      <w:tr w:rsidR="00BC6804" w14:paraId="521CE4F4" w14:textId="77777777">
        <w:trPr>
          <w:cantSplit/>
          <w:trHeight w:val="397"/>
        </w:trPr>
        <w:tc>
          <w:tcPr>
            <w:tcW w:w="1477" w:type="dxa"/>
            <w:vMerge w:val="restart"/>
            <w:vAlign w:val="center"/>
          </w:tcPr>
          <w:p w14:paraId="451E5457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土壤</w:t>
            </w:r>
          </w:p>
        </w:tc>
        <w:tc>
          <w:tcPr>
            <w:tcW w:w="1911" w:type="dxa"/>
            <w:vAlign w:val="center"/>
          </w:tcPr>
          <w:p w14:paraId="37965A08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土壤类型</w:t>
            </w:r>
          </w:p>
        </w:tc>
        <w:tc>
          <w:tcPr>
            <w:tcW w:w="5529" w:type="dxa"/>
            <w:gridSpan w:val="6"/>
            <w:vAlign w:val="center"/>
          </w:tcPr>
          <w:p w14:paraId="1E08C93D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栗钙土、潮土、风沙土</w:t>
            </w:r>
          </w:p>
        </w:tc>
      </w:tr>
      <w:tr w:rsidR="00BC6804" w14:paraId="544766BB" w14:textId="77777777">
        <w:trPr>
          <w:cantSplit/>
          <w:trHeight w:val="397"/>
        </w:trPr>
        <w:tc>
          <w:tcPr>
            <w:tcW w:w="1477" w:type="dxa"/>
            <w:vMerge/>
            <w:vAlign w:val="center"/>
          </w:tcPr>
          <w:p w14:paraId="39883C88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1" w:type="dxa"/>
            <w:vAlign w:val="center"/>
          </w:tcPr>
          <w:p w14:paraId="3A8709B8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泥炭厚度（沼泽湿地）</w:t>
            </w:r>
          </w:p>
        </w:tc>
        <w:tc>
          <w:tcPr>
            <w:tcW w:w="5529" w:type="dxa"/>
            <w:gridSpan w:val="6"/>
            <w:vAlign w:val="center"/>
          </w:tcPr>
          <w:p w14:paraId="698CA94A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√1薄层（＜50cm)2厚层(50-200cm)3超厚层（＞200cm）</w:t>
            </w:r>
          </w:p>
        </w:tc>
      </w:tr>
      <w:tr w:rsidR="00BC6804" w14:paraId="6E4DB27E" w14:textId="77777777">
        <w:trPr>
          <w:cantSplit/>
          <w:trHeight w:val="397"/>
        </w:trPr>
        <w:tc>
          <w:tcPr>
            <w:tcW w:w="1477" w:type="dxa"/>
            <w:vMerge/>
            <w:vAlign w:val="center"/>
          </w:tcPr>
          <w:p w14:paraId="523CEE85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  <w:vAlign w:val="center"/>
          </w:tcPr>
          <w:p w14:paraId="06975550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资料来源</w:t>
            </w:r>
          </w:p>
        </w:tc>
        <w:tc>
          <w:tcPr>
            <w:tcW w:w="5529" w:type="dxa"/>
            <w:gridSpan w:val="6"/>
            <w:tcBorders>
              <w:left w:val="single" w:sz="4" w:space="0" w:color="auto"/>
            </w:tcBorders>
            <w:vAlign w:val="center"/>
          </w:tcPr>
          <w:p w14:paraId="76B08E3D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《鄂尔多斯遗鸥国家级自然保护区土壤与水环境本底调查》</w:t>
            </w:r>
          </w:p>
        </w:tc>
      </w:tr>
      <w:tr w:rsidR="00BC6804" w14:paraId="62CB9453" w14:textId="77777777">
        <w:trPr>
          <w:cantSplit/>
          <w:trHeight w:val="397"/>
        </w:trPr>
        <w:tc>
          <w:tcPr>
            <w:tcW w:w="1477" w:type="dxa"/>
            <w:vMerge w:val="restart"/>
            <w:vAlign w:val="center"/>
          </w:tcPr>
          <w:p w14:paraId="35C58130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气象要素</w:t>
            </w:r>
          </w:p>
        </w:tc>
        <w:tc>
          <w:tcPr>
            <w:tcW w:w="1911" w:type="dxa"/>
            <w:vAlign w:val="center"/>
          </w:tcPr>
          <w:p w14:paraId="74F9DA30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年降水量（mm）</w:t>
            </w:r>
          </w:p>
        </w:tc>
        <w:tc>
          <w:tcPr>
            <w:tcW w:w="5529" w:type="dxa"/>
            <w:gridSpan w:val="6"/>
            <w:vAlign w:val="center"/>
          </w:tcPr>
          <w:p w14:paraId="303455C8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331.8</w:t>
            </w:r>
          </w:p>
        </w:tc>
      </w:tr>
      <w:tr w:rsidR="00BC6804" w14:paraId="0FDBF8E2" w14:textId="77777777">
        <w:trPr>
          <w:cantSplit/>
          <w:trHeight w:val="397"/>
        </w:trPr>
        <w:tc>
          <w:tcPr>
            <w:tcW w:w="1477" w:type="dxa"/>
            <w:vMerge/>
            <w:vAlign w:val="center"/>
          </w:tcPr>
          <w:p w14:paraId="3706169C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1" w:type="dxa"/>
            <w:vAlign w:val="center"/>
          </w:tcPr>
          <w:p w14:paraId="7F9E2C12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年蒸发量（mm）</w:t>
            </w:r>
          </w:p>
        </w:tc>
        <w:tc>
          <w:tcPr>
            <w:tcW w:w="5529" w:type="dxa"/>
            <w:gridSpan w:val="6"/>
            <w:vAlign w:val="center"/>
          </w:tcPr>
          <w:p w14:paraId="720DA0BA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2405</w:t>
            </w:r>
          </w:p>
        </w:tc>
      </w:tr>
      <w:tr w:rsidR="00BC6804" w14:paraId="2417B39A" w14:textId="77777777">
        <w:trPr>
          <w:cantSplit/>
          <w:trHeight w:val="397"/>
        </w:trPr>
        <w:tc>
          <w:tcPr>
            <w:tcW w:w="1477" w:type="dxa"/>
            <w:vMerge/>
            <w:vAlign w:val="center"/>
          </w:tcPr>
          <w:p w14:paraId="04E7AC94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1" w:type="dxa"/>
            <w:vAlign w:val="center"/>
          </w:tcPr>
          <w:p w14:paraId="46D45F44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年均气温（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℃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529" w:type="dxa"/>
            <w:gridSpan w:val="6"/>
            <w:vAlign w:val="center"/>
          </w:tcPr>
          <w:p w14:paraId="5C5781B4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5.7</w:t>
            </w:r>
          </w:p>
        </w:tc>
      </w:tr>
      <w:tr w:rsidR="00BC6804" w14:paraId="269FF509" w14:textId="77777777">
        <w:trPr>
          <w:cantSplit/>
          <w:trHeight w:val="397"/>
        </w:trPr>
        <w:tc>
          <w:tcPr>
            <w:tcW w:w="1477" w:type="dxa"/>
            <w:vMerge/>
            <w:vAlign w:val="center"/>
          </w:tcPr>
          <w:p w14:paraId="3C51F349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1" w:type="dxa"/>
            <w:vAlign w:val="center"/>
          </w:tcPr>
          <w:p w14:paraId="2EEF1747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≥0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℃</w:t>
            </w:r>
            <w:r>
              <w:rPr>
                <w:rFonts w:ascii="宋体" w:hAnsi="宋体" w:hint="eastAsia"/>
                <w:color w:val="000000"/>
                <w:szCs w:val="21"/>
              </w:rPr>
              <w:t>年积温</w:t>
            </w:r>
          </w:p>
        </w:tc>
        <w:tc>
          <w:tcPr>
            <w:tcW w:w="1616" w:type="dxa"/>
            <w:gridSpan w:val="2"/>
            <w:vAlign w:val="center"/>
          </w:tcPr>
          <w:p w14:paraId="255CDDE1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2727.5</w:t>
            </w:r>
          </w:p>
        </w:tc>
        <w:tc>
          <w:tcPr>
            <w:tcW w:w="1734" w:type="dxa"/>
            <w:gridSpan w:val="2"/>
            <w:vAlign w:val="center"/>
          </w:tcPr>
          <w:p w14:paraId="76B8C778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≥10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℃</w:t>
            </w:r>
            <w:r>
              <w:rPr>
                <w:rFonts w:ascii="宋体" w:hAnsi="宋体" w:hint="eastAsia"/>
                <w:color w:val="000000"/>
                <w:szCs w:val="21"/>
              </w:rPr>
              <w:t>年积温</w:t>
            </w:r>
          </w:p>
        </w:tc>
        <w:tc>
          <w:tcPr>
            <w:tcW w:w="2179" w:type="dxa"/>
            <w:gridSpan w:val="2"/>
            <w:vAlign w:val="center"/>
          </w:tcPr>
          <w:p w14:paraId="29C9326B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2000.1</w:t>
            </w:r>
          </w:p>
        </w:tc>
      </w:tr>
      <w:tr w:rsidR="00BC6804" w14:paraId="615210AE" w14:textId="77777777">
        <w:trPr>
          <w:cantSplit/>
          <w:trHeight w:val="397"/>
        </w:trPr>
        <w:tc>
          <w:tcPr>
            <w:tcW w:w="1477" w:type="dxa"/>
            <w:vMerge/>
            <w:vAlign w:val="center"/>
          </w:tcPr>
          <w:p w14:paraId="61881CA7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  <w:vAlign w:val="center"/>
          </w:tcPr>
          <w:p w14:paraId="3DC03053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资料来源</w:t>
            </w:r>
          </w:p>
        </w:tc>
        <w:tc>
          <w:tcPr>
            <w:tcW w:w="5529" w:type="dxa"/>
            <w:gridSpan w:val="6"/>
            <w:tcBorders>
              <w:left w:val="single" w:sz="4" w:space="0" w:color="auto"/>
            </w:tcBorders>
            <w:vAlign w:val="center"/>
          </w:tcPr>
          <w:p w14:paraId="110AAB15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2456CB10" w14:textId="77777777" w:rsidR="00BC6804" w:rsidRDefault="00BC6804">
      <w:pPr>
        <w:rPr>
          <w:rFonts w:ascii="宋体" w:hAnsi="宋体"/>
          <w:szCs w:val="21"/>
        </w:rPr>
      </w:pPr>
    </w:p>
    <w:p w14:paraId="30B8F536" w14:textId="77777777" w:rsidR="00BC6804" w:rsidRDefault="00BC6804">
      <w:pPr>
        <w:rPr>
          <w:rFonts w:ascii="宋体" w:hAnsi="宋体"/>
          <w:szCs w:val="21"/>
        </w:rPr>
      </w:pPr>
    </w:p>
    <w:p w14:paraId="42A3EEA3" w14:textId="77777777" w:rsidR="00BC6804" w:rsidRDefault="00BC6804">
      <w:pPr>
        <w:rPr>
          <w:rFonts w:ascii="宋体" w:hAnsi="宋体"/>
          <w:szCs w:val="21"/>
        </w:rPr>
      </w:pPr>
    </w:p>
    <w:p w14:paraId="2606AAC6" w14:textId="77777777" w:rsidR="00BC6804" w:rsidRDefault="00BC6804">
      <w:pPr>
        <w:rPr>
          <w:rFonts w:ascii="宋体" w:hAnsi="宋体"/>
          <w:szCs w:val="21"/>
        </w:rPr>
      </w:pPr>
    </w:p>
    <w:p w14:paraId="68D23350" w14:textId="77777777" w:rsidR="00BC6804" w:rsidRDefault="00BC6804">
      <w:pPr>
        <w:rPr>
          <w:rFonts w:ascii="宋体" w:hAnsi="宋体"/>
          <w:szCs w:val="21"/>
        </w:rPr>
      </w:pPr>
    </w:p>
    <w:p w14:paraId="6307658B" w14:textId="77777777" w:rsidR="00BC6804" w:rsidRDefault="00BC6804">
      <w:pPr>
        <w:rPr>
          <w:rFonts w:ascii="宋体" w:hAnsi="宋体"/>
          <w:szCs w:val="21"/>
        </w:rPr>
      </w:pPr>
    </w:p>
    <w:p w14:paraId="2DCF6B66" w14:textId="77777777" w:rsidR="00BC6804" w:rsidRDefault="00BC6804">
      <w:pPr>
        <w:rPr>
          <w:rFonts w:ascii="宋体" w:hAnsi="宋体"/>
          <w:szCs w:val="21"/>
        </w:rPr>
      </w:pPr>
    </w:p>
    <w:p w14:paraId="09580319" w14:textId="77777777" w:rsidR="00BC6804" w:rsidRDefault="00BC6804">
      <w:pPr>
        <w:rPr>
          <w:rFonts w:ascii="宋体" w:hAnsi="宋体"/>
          <w:szCs w:val="21"/>
        </w:rPr>
      </w:pPr>
    </w:p>
    <w:p w14:paraId="107B7DCC" w14:textId="77777777" w:rsidR="00BC6804" w:rsidRDefault="00BC6804">
      <w:pPr>
        <w:rPr>
          <w:rFonts w:ascii="宋体" w:hAnsi="宋体"/>
          <w:szCs w:val="21"/>
        </w:rPr>
      </w:pPr>
    </w:p>
    <w:p w14:paraId="6C95B8EC" w14:textId="77777777" w:rsidR="00BC6804" w:rsidRDefault="00BC6804">
      <w:pPr>
        <w:rPr>
          <w:rFonts w:ascii="宋体" w:hAnsi="宋体"/>
          <w:szCs w:val="21"/>
        </w:rPr>
      </w:pPr>
    </w:p>
    <w:p w14:paraId="46E43051" w14:textId="77777777" w:rsidR="00BC6804" w:rsidRDefault="00BC6804">
      <w:pPr>
        <w:rPr>
          <w:rFonts w:ascii="宋体" w:hAnsi="宋体"/>
          <w:szCs w:val="21"/>
        </w:rPr>
      </w:pPr>
    </w:p>
    <w:p w14:paraId="3B1E738F" w14:textId="77777777" w:rsidR="00BC6804" w:rsidRDefault="00BC6804">
      <w:pPr>
        <w:rPr>
          <w:rFonts w:ascii="宋体" w:hAnsi="宋体"/>
          <w:szCs w:val="21"/>
        </w:rPr>
      </w:pPr>
    </w:p>
    <w:p w14:paraId="1A441084" w14:textId="77777777" w:rsidR="00BC6804" w:rsidRDefault="00BC6804">
      <w:pPr>
        <w:rPr>
          <w:rFonts w:ascii="宋体" w:hAnsi="宋体"/>
          <w:szCs w:val="21"/>
        </w:rPr>
      </w:pPr>
    </w:p>
    <w:p w14:paraId="403A4A15" w14:textId="77777777" w:rsidR="00BC6804" w:rsidRDefault="00BC6804">
      <w:pPr>
        <w:rPr>
          <w:rFonts w:ascii="宋体" w:hAnsi="宋体"/>
          <w:szCs w:val="21"/>
        </w:rPr>
      </w:pPr>
    </w:p>
    <w:p w14:paraId="1738CEF7" w14:textId="77777777" w:rsidR="00BC6804" w:rsidRDefault="00BC6804">
      <w:pPr>
        <w:rPr>
          <w:rFonts w:ascii="宋体" w:hAnsi="宋体"/>
          <w:szCs w:val="21"/>
        </w:rPr>
      </w:pPr>
    </w:p>
    <w:p w14:paraId="79688A35" w14:textId="77777777" w:rsidR="00BC6804" w:rsidRDefault="00BC6804">
      <w:pPr>
        <w:rPr>
          <w:rFonts w:ascii="宋体" w:hAnsi="宋体"/>
          <w:szCs w:val="21"/>
        </w:rPr>
      </w:pPr>
    </w:p>
    <w:p w14:paraId="3A8B0119" w14:textId="77777777" w:rsidR="00BC6804" w:rsidRDefault="00BC6804">
      <w:pPr>
        <w:rPr>
          <w:rFonts w:ascii="宋体" w:hAnsi="宋体"/>
          <w:szCs w:val="21"/>
        </w:rPr>
      </w:pPr>
    </w:p>
    <w:p w14:paraId="01B60104" w14:textId="77777777" w:rsidR="00BC6804" w:rsidRDefault="00BC6804">
      <w:pPr>
        <w:rPr>
          <w:rFonts w:ascii="宋体" w:hAnsi="宋体"/>
          <w:szCs w:val="21"/>
        </w:rPr>
      </w:pPr>
    </w:p>
    <w:p w14:paraId="3E519D44" w14:textId="77777777" w:rsidR="00BC6804" w:rsidRDefault="00BC6804">
      <w:pPr>
        <w:rPr>
          <w:rFonts w:ascii="宋体" w:hAnsi="宋体"/>
          <w:szCs w:val="21"/>
        </w:rPr>
      </w:pPr>
    </w:p>
    <w:p w14:paraId="5C0B16FD" w14:textId="77777777" w:rsidR="00BC6804" w:rsidRDefault="00BC6804">
      <w:pPr>
        <w:rPr>
          <w:rFonts w:ascii="宋体" w:hAnsi="宋体"/>
          <w:szCs w:val="21"/>
        </w:rPr>
      </w:pPr>
    </w:p>
    <w:p w14:paraId="307DDE39" w14:textId="77777777" w:rsidR="00BC6804" w:rsidRDefault="00BC6804">
      <w:pPr>
        <w:rPr>
          <w:rFonts w:ascii="宋体" w:hAnsi="宋体"/>
          <w:szCs w:val="21"/>
        </w:rPr>
      </w:pPr>
    </w:p>
    <w:p w14:paraId="67C30347" w14:textId="77777777" w:rsidR="00BC6804" w:rsidRDefault="00BC6804">
      <w:pPr>
        <w:rPr>
          <w:rFonts w:ascii="宋体" w:hAnsi="宋体"/>
          <w:szCs w:val="21"/>
        </w:rPr>
      </w:pPr>
    </w:p>
    <w:p w14:paraId="3F619B14" w14:textId="77777777" w:rsidR="00BC6804" w:rsidRDefault="00BC6804">
      <w:pPr>
        <w:rPr>
          <w:rFonts w:ascii="宋体" w:hAnsi="宋体"/>
          <w:szCs w:val="21"/>
        </w:rPr>
      </w:pPr>
    </w:p>
    <w:p w14:paraId="1E871167" w14:textId="77777777" w:rsidR="00BC6804" w:rsidRDefault="00BC6804">
      <w:pPr>
        <w:rPr>
          <w:rFonts w:ascii="宋体" w:hAnsi="宋体"/>
          <w:szCs w:val="21"/>
        </w:rPr>
      </w:pPr>
    </w:p>
    <w:p w14:paraId="3EB36CAB" w14:textId="77777777" w:rsidR="00BC6804" w:rsidRDefault="00BC6804">
      <w:pPr>
        <w:rPr>
          <w:rFonts w:ascii="宋体" w:hAnsi="宋体"/>
          <w:szCs w:val="21"/>
        </w:rPr>
      </w:pPr>
    </w:p>
    <w:p w14:paraId="045CA435" w14:textId="77777777" w:rsidR="00BC6804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表3  重点调查湿地水环境要素调查表</w:t>
      </w:r>
    </w:p>
    <w:tbl>
      <w:tblPr>
        <w:tblW w:w="8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8"/>
        <w:gridCol w:w="2220"/>
        <w:gridCol w:w="900"/>
        <w:gridCol w:w="360"/>
        <w:gridCol w:w="840"/>
        <w:gridCol w:w="600"/>
        <w:gridCol w:w="900"/>
        <w:gridCol w:w="1260"/>
        <w:gridCol w:w="540"/>
      </w:tblGrid>
      <w:tr w:rsidR="00BC6804" w14:paraId="4E40B959" w14:textId="77777777">
        <w:trPr>
          <w:cantSplit/>
          <w:trHeight w:val="397"/>
        </w:trPr>
        <w:tc>
          <w:tcPr>
            <w:tcW w:w="1228" w:type="dxa"/>
            <w:vAlign w:val="center"/>
          </w:tcPr>
          <w:p w14:paraId="71142EB0" w14:textId="77777777" w:rsidR="00BC6804" w:rsidRDefault="00DD311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湿地名称</w:t>
            </w:r>
          </w:p>
        </w:tc>
        <w:tc>
          <w:tcPr>
            <w:tcW w:w="7620" w:type="dxa"/>
            <w:gridSpan w:val="8"/>
            <w:vAlign w:val="center"/>
          </w:tcPr>
          <w:p w14:paraId="2E5000F0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鄂尔多斯遗鸥国家级自然保护区</w:t>
            </w:r>
          </w:p>
        </w:tc>
      </w:tr>
      <w:tr w:rsidR="00BC6804" w14:paraId="352EEDD0" w14:textId="77777777">
        <w:trPr>
          <w:cantSplit/>
          <w:trHeight w:val="397"/>
        </w:trPr>
        <w:tc>
          <w:tcPr>
            <w:tcW w:w="1228" w:type="dxa"/>
            <w:vAlign w:val="center"/>
          </w:tcPr>
          <w:p w14:paraId="24137415" w14:textId="77777777" w:rsidR="00BC6804" w:rsidRDefault="00DD311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</w:p>
        </w:tc>
        <w:tc>
          <w:tcPr>
            <w:tcW w:w="2220" w:type="dxa"/>
            <w:vAlign w:val="center"/>
          </w:tcPr>
          <w:p w14:paraId="195920EC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调查要素</w:t>
            </w:r>
          </w:p>
        </w:tc>
        <w:tc>
          <w:tcPr>
            <w:tcW w:w="5400" w:type="dxa"/>
            <w:gridSpan w:val="7"/>
            <w:vAlign w:val="center"/>
          </w:tcPr>
          <w:p w14:paraId="0B50C8AB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调查内容</w:t>
            </w:r>
          </w:p>
        </w:tc>
      </w:tr>
      <w:tr w:rsidR="00BC6804" w14:paraId="46EF79B6" w14:textId="77777777">
        <w:trPr>
          <w:cantSplit/>
          <w:trHeight w:val="397"/>
        </w:trPr>
        <w:tc>
          <w:tcPr>
            <w:tcW w:w="1228" w:type="dxa"/>
            <w:vMerge w:val="restart"/>
            <w:vAlign w:val="center"/>
          </w:tcPr>
          <w:p w14:paraId="6466060C" w14:textId="77777777" w:rsidR="00BC6804" w:rsidRDefault="00DD311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水文要素</w:t>
            </w:r>
          </w:p>
        </w:tc>
        <w:tc>
          <w:tcPr>
            <w:tcW w:w="2220" w:type="dxa"/>
            <w:vAlign w:val="center"/>
          </w:tcPr>
          <w:p w14:paraId="3902F11F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水源补给状况</w:t>
            </w:r>
          </w:p>
        </w:tc>
        <w:tc>
          <w:tcPr>
            <w:tcW w:w="5400" w:type="dxa"/>
            <w:gridSpan w:val="7"/>
            <w:vAlign w:val="center"/>
          </w:tcPr>
          <w:p w14:paraId="40E90848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综合补给</w:t>
            </w:r>
          </w:p>
        </w:tc>
      </w:tr>
      <w:tr w:rsidR="00BC6804" w14:paraId="014ECCB9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6C1D26DD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3568CDC5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流出状况</w:t>
            </w:r>
          </w:p>
        </w:tc>
        <w:tc>
          <w:tcPr>
            <w:tcW w:w="5400" w:type="dxa"/>
            <w:gridSpan w:val="7"/>
            <w:vAlign w:val="center"/>
          </w:tcPr>
          <w:p w14:paraId="10AABE2F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没有流出</w:t>
            </w:r>
          </w:p>
        </w:tc>
      </w:tr>
      <w:tr w:rsidR="00BC6804" w14:paraId="470B003F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471078CC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5DF70EAA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积水状况</w:t>
            </w:r>
          </w:p>
        </w:tc>
        <w:tc>
          <w:tcPr>
            <w:tcW w:w="5400" w:type="dxa"/>
            <w:gridSpan w:val="7"/>
            <w:vAlign w:val="center"/>
          </w:tcPr>
          <w:p w14:paraId="69FA6BEB" w14:textId="77777777" w:rsidR="00BC6804" w:rsidRDefault="00DD311E">
            <w:pPr>
              <w:ind w:firstLineChars="100" w:firstLine="210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>2季节性积水 3间歇性积水  4季节性水涝</w:t>
            </w:r>
          </w:p>
        </w:tc>
      </w:tr>
      <w:tr w:rsidR="00BC6804" w14:paraId="41077F1F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0C153D9E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25E989E0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丰水位（m）</w:t>
            </w:r>
          </w:p>
        </w:tc>
        <w:tc>
          <w:tcPr>
            <w:tcW w:w="900" w:type="dxa"/>
            <w:vAlign w:val="center"/>
          </w:tcPr>
          <w:p w14:paraId="0B5B280D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1369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14:paraId="431C2DC0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平水位（m）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vAlign w:val="center"/>
          </w:tcPr>
          <w:p w14:paraId="2B13ECFA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1364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676FE93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枯水位（m）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E111962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1362</w:t>
            </w:r>
          </w:p>
        </w:tc>
      </w:tr>
      <w:tr w:rsidR="00BC6804" w14:paraId="1B2090B8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57A49CC8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611F7A4C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水深（m）</w:t>
            </w:r>
          </w:p>
        </w:tc>
        <w:tc>
          <w:tcPr>
            <w:tcW w:w="2100" w:type="dxa"/>
            <w:gridSpan w:val="3"/>
            <w:vAlign w:val="center"/>
          </w:tcPr>
          <w:p w14:paraId="0FA3A70E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最大水深（m）8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14:paraId="144C77B7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平均水深（m）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14:paraId="549960BA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BC6804" w14:paraId="1C69359F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4B5CB1D1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3E1E8A00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蓄水量（万m</w:t>
            </w:r>
            <w:r>
              <w:rPr>
                <w:rFonts w:ascii="宋体" w:hAnsi="宋体" w:hint="eastAsia"/>
                <w:color w:val="000000"/>
                <w:szCs w:val="21"/>
                <w:vertAlign w:val="superscript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400" w:type="dxa"/>
            <w:gridSpan w:val="7"/>
            <w:vAlign w:val="center"/>
          </w:tcPr>
          <w:p w14:paraId="34A0EB22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660.4</w:t>
            </w:r>
          </w:p>
        </w:tc>
      </w:tr>
      <w:tr w:rsidR="00BC6804" w14:paraId="0164B6EA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0B3AC611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8CD4195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资料来源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</w:tcBorders>
            <w:vAlign w:val="center"/>
          </w:tcPr>
          <w:p w14:paraId="2559CEF1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0A0338B9" w14:textId="77777777">
        <w:trPr>
          <w:cantSplit/>
          <w:trHeight w:val="397"/>
        </w:trPr>
        <w:tc>
          <w:tcPr>
            <w:tcW w:w="1228" w:type="dxa"/>
            <w:vMerge w:val="restart"/>
            <w:vAlign w:val="center"/>
          </w:tcPr>
          <w:p w14:paraId="0FC9EDCD" w14:textId="77777777" w:rsidR="00BC6804" w:rsidRDefault="00DD311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地表水</w:t>
            </w:r>
          </w:p>
          <w:p w14:paraId="50B48D31" w14:textId="77777777" w:rsidR="00BC6804" w:rsidRDefault="00DD311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水质</w:t>
            </w:r>
          </w:p>
        </w:tc>
        <w:tc>
          <w:tcPr>
            <w:tcW w:w="2220" w:type="dxa"/>
            <w:vAlign w:val="center"/>
          </w:tcPr>
          <w:p w14:paraId="39996D3A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pH值</w:t>
            </w:r>
          </w:p>
        </w:tc>
        <w:tc>
          <w:tcPr>
            <w:tcW w:w="1260" w:type="dxa"/>
            <w:gridSpan w:val="2"/>
            <w:vAlign w:val="center"/>
          </w:tcPr>
          <w:p w14:paraId="4E0012C0" w14:textId="77777777" w:rsidR="00BC6804" w:rsidRDefault="00DD311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2"/>
                <w:szCs w:val="21"/>
              </w:rPr>
              <w:t>8.12</w:t>
            </w:r>
          </w:p>
        </w:tc>
        <w:tc>
          <w:tcPr>
            <w:tcW w:w="1440" w:type="dxa"/>
            <w:gridSpan w:val="2"/>
            <w:vAlign w:val="center"/>
          </w:tcPr>
          <w:p w14:paraId="73DC30EE" w14:textId="77777777" w:rsidR="00BC6804" w:rsidRDefault="00DD311E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pH分级</w:t>
            </w:r>
          </w:p>
        </w:tc>
        <w:tc>
          <w:tcPr>
            <w:tcW w:w="2700" w:type="dxa"/>
            <w:gridSpan w:val="3"/>
            <w:vAlign w:val="center"/>
          </w:tcPr>
          <w:p w14:paraId="614E0ADA" w14:textId="77777777" w:rsidR="00BC6804" w:rsidRDefault="00BC6804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C6804" w14:paraId="20A74CBA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38A3B76C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7BC07622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矿化度（g/L）</w:t>
            </w:r>
          </w:p>
        </w:tc>
        <w:tc>
          <w:tcPr>
            <w:tcW w:w="1260" w:type="dxa"/>
            <w:gridSpan w:val="2"/>
            <w:vAlign w:val="center"/>
          </w:tcPr>
          <w:p w14:paraId="2180F6A2" w14:textId="77777777" w:rsidR="00BC6804" w:rsidRDefault="00BC6804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B825720" w14:textId="77777777" w:rsidR="00BC6804" w:rsidRDefault="00DD311E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矿化度分级</w:t>
            </w:r>
          </w:p>
        </w:tc>
        <w:tc>
          <w:tcPr>
            <w:tcW w:w="2700" w:type="dxa"/>
            <w:gridSpan w:val="3"/>
            <w:vAlign w:val="center"/>
          </w:tcPr>
          <w:p w14:paraId="02556243" w14:textId="77777777" w:rsidR="00BC6804" w:rsidRDefault="00BC6804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C6804" w14:paraId="4A025AD2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4D3751BD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5E47AC28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透明度（m）</w:t>
            </w:r>
          </w:p>
        </w:tc>
        <w:tc>
          <w:tcPr>
            <w:tcW w:w="1260" w:type="dxa"/>
            <w:gridSpan w:val="2"/>
            <w:vAlign w:val="center"/>
          </w:tcPr>
          <w:p w14:paraId="7EA454F7" w14:textId="77777777" w:rsidR="00BC6804" w:rsidRDefault="00BC6804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15C9127" w14:textId="77777777" w:rsidR="00BC6804" w:rsidRDefault="00DD311E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透明度等级</w:t>
            </w:r>
          </w:p>
        </w:tc>
        <w:tc>
          <w:tcPr>
            <w:tcW w:w="2700" w:type="dxa"/>
            <w:gridSpan w:val="3"/>
            <w:vAlign w:val="center"/>
          </w:tcPr>
          <w:p w14:paraId="57393DBD" w14:textId="77777777" w:rsidR="00BC6804" w:rsidRDefault="00BC6804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C6804" w14:paraId="3BDA466C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57630374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0C8858D4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总氮（mg/L）</w:t>
            </w:r>
          </w:p>
        </w:tc>
        <w:tc>
          <w:tcPr>
            <w:tcW w:w="5400" w:type="dxa"/>
            <w:gridSpan w:val="7"/>
            <w:vAlign w:val="center"/>
          </w:tcPr>
          <w:p w14:paraId="65C46EC4" w14:textId="77777777" w:rsidR="00BC6804" w:rsidRDefault="00DD311E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2"/>
                <w:szCs w:val="21"/>
              </w:rPr>
              <w:t>1.31</w:t>
            </w:r>
          </w:p>
        </w:tc>
      </w:tr>
      <w:tr w:rsidR="00BC6804" w14:paraId="49489ECE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3FCC6252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1EE4A966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总磷（mg/L）</w:t>
            </w:r>
          </w:p>
        </w:tc>
        <w:tc>
          <w:tcPr>
            <w:tcW w:w="5400" w:type="dxa"/>
            <w:gridSpan w:val="7"/>
            <w:vAlign w:val="center"/>
          </w:tcPr>
          <w:p w14:paraId="45437E14" w14:textId="77777777" w:rsidR="00BC6804" w:rsidRDefault="00DD311E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2"/>
                <w:szCs w:val="21"/>
              </w:rPr>
              <w:t>0.08</w:t>
            </w:r>
          </w:p>
        </w:tc>
      </w:tr>
      <w:tr w:rsidR="00BC6804" w14:paraId="0AFECA44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02012100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005BC084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富营养状况</w:t>
            </w:r>
          </w:p>
        </w:tc>
        <w:tc>
          <w:tcPr>
            <w:tcW w:w="5400" w:type="dxa"/>
            <w:gridSpan w:val="7"/>
            <w:vAlign w:val="center"/>
          </w:tcPr>
          <w:p w14:paraId="5AF52E51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0D79C78D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6BA24B0C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4C25FBFA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化学需氧量（mg/L）</w:t>
            </w:r>
          </w:p>
        </w:tc>
        <w:tc>
          <w:tcPr>
            <w:tcW w:w="5400" w:type="dxa"/>
            <w:gridSpan w:val="7"/>
            <w:vAlign w:val="center"/>
          </w:tcPr>
          <w:p w14:paraId="68407FF5" w14:textId="77777777" w:rsidR="00BC6804" w:rsidRDefault="00DD311E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22"/>
                <w:szCs w:val="21"/>
              </w:rPr>
              <w:t>20</w:t>
            </w:r>
          </w:p>
        </w:tc>
      </w:tr>
      <w:tr w:rsidR="00BC6804" w14:paraId="0E494C2A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13E93522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74A802B6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主要污染因子</w:t>
            </w:r>
          </w:p>
        </w:tc>
        <w:tc>
          <w:tcPr>
            <w:tcW w:w="5400" w:type="dxa"/>
            <w:gridSpan w:val="7"/>
            <w:vAlign w:val="center"/>
          </w:tcPr>
          <w:p w14:paraId="6C7CE425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56C85BAB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2CFBB050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4EA7CAB9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水质级别</w:t>
            </w:r>
          </w:p>
        </w:tc>
        <w:tc>
          <w:tcPr>
            <w:tcW w:w="5400" w:type="dxa"/>
            <w:gridSpan w:val="7"/>
            <w:vAlign w:val="center"/>
          </w:tcPr>
          <w:p w14:paraId="1618F6FF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劣Ⅴ类</w:t>
            </w:r>
          </w:p>
        </w:tc>
      </w:tr>
      <w:tr w:rsidR="00BC6804" w14:paraId="011A57DE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5F719074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2BF8A1C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测定方法或资料来源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</w:tcBorders>
            <w:vAlign w:val="center"/>
          </w:tcPr>
          <w:p w14:paraId="29221117" w14:textId="77777777" w:rsidR="00BC6804" w:rsidRDefault="00DD311E">
            <w:pPr>
              <w:widowControl/>
              <w:adjustRightInd w:val="0"/>
              <w:snapToGrid w:val="0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水质 pH值的测定 玻璃电极法 （GB6920-86)</w:t>
            </w:r>
          </w:p>
          <w:p w14:paraId="1AF66CAF" w14:textId="77777777" w:rsidR="00BC6804" w:rsidRDefault="00DD311E">
            <w:pPr>
              <w:widowControl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水质 化学需氧量的测定 重铬酸盐法（HJ828-2017）</w:t>
            </w:r>
          </w:p>
          <w:p w14:paraId="7AB43A6E" w14:textId="77777777" w:rsidR="00BC6804" w:rsidRDefault="00DD311E">
            <w:pPr>
              <w:widowControl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水质 总磷的测定 钼酸铵分光光度法（GB11893-89）</w:t>
            </w:r>
          </w:p>
          <w:p w14:paraId="6F328B63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水质 总氮的测定碱性过硫酸钾消解紫外分光光度法 （HJ636-2012）</w:t>
            </w:r>
          </w:p>
        </w:tc>
      </w:tr>
      <w:tr w:rsidR="00BC6804" w14:paraId="094B37C8" w14:textId="77777777">
        <w:trPr>
          <w:cantSplit/>
          <w:trHeight w:val="397"/>
        </w:trPr>
        <w:tc>
          <w:tcPr>
            <w:tcW w:w="1228" w:type="dxa"/>
            <w:vMerge w:val="restart"/>
            <w:vAlign w:val="center"/>
          </w:tcPr>
          <w:p w14:paraId="6AA99FB6" w14:textId="77777777" w:rsidR="00BC6804" w:rsidRDefault="00DD311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地下水</w:t>
            </w:r>
          </w:p>
          <w:p w14:paraId="0860EE93" w14:textId="77777777" w:rsidR="00BC6804" w:rsidRDefault="00DD311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水质</w:t>
            </w:r>
          </w:p>
        </w:tc>
        <w:tc>
          <w:tcPr>
            <w:tcW w:w="2220" w:type="dxa"/>
            <w:vAlign w:val="center"/>
          </w:tcPr>
          <w:p w14:paraId="09AD3A19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pH值</w:t>
            </w:r>
          </w:p>
        </w:tc>
        <w:tc>
          <w:tcPr>
            <w:tcW w:w="1260" w:type="dxa"/>
            <w:gridSpan w:val="2"/>
            <w:vAlign w:val="center"/>
          </w:tcPr>
          <w:p w14:paraId="559A8981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7.86</w:t>
            </w:r>
          </w:p>
        </w:tc>
        <w:tc>
          <w:tcPr>
            <w:tcW w:w="1440" w:type="dxa"/>
            <w:gridSpan w:val="2"/>
            <w:vAlign w:val="center"/>
          </w:tcPr>
          <w:p w14:paraId="2499EB16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pH分级</w:t>
            </w:r>
          </w:p>
        </w:tc>
        <w:tc>
          <w:tcPr>
            <w:tcW w:w="2700" w:type="dxa"/>
            <w:gridSpan w:val="3"/>
            <w:vAlign w:val="center"/>
          </w:tcPr>
          <w:p w14:paraId="3FDC80EF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6C55ADE0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25A796CD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14:paraId="2950F138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矿化度（g/L）</w:t>
            </w:r>
          </w:p>
        </w:tc>
        <w:tc>
          <w:tcPr>
            <w:tcW w:w="1260" w:type="dxa"/>
            <w:gridSpan w:val="2"/>
            <w:vAlign w:val="center"/>
          </w:tcPr>
          <w:p w14:paraId="2142B468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70FC310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矿化度分级</w:t>
            </w:r>
          </w:p>
        </w:tc>
        <w:tc>
          <w:tcPr>
            <w:tcW w:w="2700" w:type="dxa"/>
            <w:gridSpan w:val="3"/>
            <w:vAlign w:val="center"/>
          </w:tcPr>
          <w:p w14:paraId="52BB0904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1B476A88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2DFC58E5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4EB2009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水质级别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</w:tcBorders>
            <w:vAlign w:val="center"/>
          </w:tcPr>
          <w:p w14:paraId="0B38C0C1" w14:textId="77777777" w:rsidR="00BC6804" w:rsidRDefault="00DD311E">
            <w:pPr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Ш类</w:t>
            </w:r>
          </w:p>
        </w:tc>
      </w:tr>
      <w:tr w:rsidR="00BC6804" w14:paraId="4B29EDD9" w14:textId="77777777">
        <w:trPr>
          <w:cantSplit/>
          <w:trHeight w:val="397"/>
        </w:trPr>
        <w:tc>
          <w:tcPr>
            <w:tcW w:w="1228" w:type="dxa"/>
            <w:vMerge/>
            <w:vAlign w:val="center"/>
          </w:tcPr>
          <w:p w14:paraId="1DCEA2A6" w14:textId="77777777" w:rsidR="00BC6804" w:rsidRDefault="00BC680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B427979" w14:textId="77777777" w:rsidR="00BC6804" w:rsidRDefault="00DD311E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测定方法或资料来源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</w:tcBorders>
            <w:vAlign w:val="center"/>
          </w:tcPr>
          <w:p w14:paraId="603ACF27" w14:textId="77777777" w:rsidR="00BC6804" w:rsidRDefault="00BC6804">
            <w:pPr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22968024" w14:textId="77777777" w:rsidR="00BC6804" w:rsidRDefault="00BC6804">
      <w:pPr>
        <w:rPr>
          <w:rFonts w:ascii="宋体" w:hAnsi="宋体"/>
          <w:szCs w:val="21"/>
        </w:rPr>
      </w:pPr>
    </w:p>
    <w:p w14:paraId="02BEA48C" w14:textId="77777777" w:rsidR="00BC6804" w:rsidRDefault="00BC6804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66BB3C90" w14:textId="77777777" w:rsidR="00BC6804" w:rsidRDefault="00BC6804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380F58E0" w14:textId="77777777" w:rsidR="00BC6804" w:rsidRDefault="00BC6804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</w:p>
    <w:p w14:paraId="3FD15DD2" w14:textId="77777777" w:rsidR="00BC6804" w:rsidRDefault="00DD311E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表4  重点调查湿地鸟类调查记录表-1</w:t>
      </w:r>
    </w:p>
    <w:p w14:paraId="5E090FF6" w14:textId="77777777" w:rsidR="00BC6804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湿地名称：遗鸥自然保护区 调查地点：桃李庙海子  </w:t>
      </w:r>
    </w:p>
    <w:p w14:paraId="1CB645EF" w14:textId="77777777" w:rsidR="00BC6804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经纬度： 109°19′39″E ，39°47′27″N,   海拔（m）：1370      调查日期：3月13号        </w:t>
      </w:r>
    </w:p>
    <w:p w14:paraId="17A59514" w14:textId="77777777" w:rsidR="00BC6804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调查起止时间：上午  调查方法：固定点         天气状况：晴    调查人：            </w:t>
      </w:r>
    </w:p>
    <w:tbl>
      <w:tblPr>
        <w:tblW w:w="88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6"/>
        <w:gridCol w:w="2004"/>
        <w:gridCol w:w="2165"/>
        <w:gridCol w:w="3069"/>
      </w:tblGrid>
      <w:tr w:rsidR="00BC6804" w14:paraId="096EF093" w14:textId="77777777">
        <w:trPr>
          <w:cantSplit/>
          <w:trHeight w:val="551"/>
          <w:jc w:val="center"/>
        </w:trPr>
        <w:tc>
          <w:tcPr>
            <w:tcW w:w="1576" w:type="dxa"/>
            <w:shd w:val="clear" w:color="auto" w:fill="auto"/>
            <w:vAlign w:val="center"/>
          </w:tcPr>
          <w:p w14:paraId="4654DD08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中文名</w:t>
            </w:r>
          </w:p>
        </w:tc>
        <w:tc>
          <w:tcPr>
            <w:tcW w:w="2004" w:type="dxa"/>
            <w:vAlign w:val="center"/>
          </w:tcPr>
          <w:p w14:paraId="40B061A9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数 量</w:t>
            </w:r>
          </w:p>
        </w:tc>
        <w:tc>
          <w:tcPr>
            <w:tcW w:w="2165" w:type="dxa"/>
            <w:vAlign w:val="center"/>
          </w:tcPr>
          <w:p w14:paraId="499F5D7F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小生境类型</w:t>
            </w:r>
          </w:p>
        </w:tc>
        <w:tc>
          <w:tcPr>
            <w:tcW w:w="3069" w:type="dxa"/>
            <w:vAlign w:val="center"/>
          </w:tcPr>
          <w:p w14:paraId="01D2A775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 注</w:t>
            </w:r>
          </w:p>
        </w:tc>
      </w:tr>
      <w:tr w:rsidR="00BC6804" w14:paraId="1D8F7BE4" w14:textId="77777777">
        <w:trPr>
          <w:cantSplit/>
          <w:trHeight w:val="363"/>
          <w:jc w:val="center"/>
        </w:trPr>
        <w:tc>
          <w:tcPr>
            <w:tcW w:w="1576" w:type="dxa"/>
          </w:tcPr>
          <w:p w14:paraId="000FEC4F" w14:textId="77777777" w:rsidR="00BC6804" w:rsidRPr="001D66F5" w:rsidRDefault="00DD311E">
            <w:pPr>
              <w:rPr>
                <w:rFonts w:ascii="宋体" w:hAnsi="宋体"/>
                <w:szCs w:val="21"/>
              </w:rPr>
            </w:pPr>
            <w:r w:rsidRPr="001D66F5">
              <w:rPr>
                <w:rFonts w:ascii="宋体" w:hAnsi="宋体" w:hint="eastAsia"/>
                <w:szCs w:val="21"/>
              </w:rPr>
              <w:t>大天鹅</w:t>
            </w:r>
          </w:p>
        </w:tc>
        <w:tc>
          <w:tcPr>
            <w:tcW w:w="2004" w:type="dxa"/>
          </w:tcPr>
          <w:p w14:paraId="7DE93FF1" w14:textId="77777777" w:rsidR="00BC6804" w:rsidRPr="001D66F5" w:rsidRDefault="00DD311E">
            <w:pPr>
              <w:rPr>
                <w:rFonts w:ascii="宋体" w:hAnsi="宋体"/>
                <w:szCs w:val="21"/>
              </w:rPr>
            </w:pPr>
            <w:r w:rsidRPr="001D66F5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78470CC5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桃李庙海子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14:paraId="58C1CAD7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4F23B820" w14:textId="77777777">
        <w:trPr>
          <w:cantSplit/>
          <w:trHeight w:val="363"/>
          <w:jc w:val="center"/>
        </w:trPr>
        <w:tc>
          <w:tcPr>
            <w:tcW w:w="1576" w:type="dxa"/>
          </w:tcPr>
          <w:p w14:paraId="24908EE1" w14:textId="77777777" w:rsidR="00BC6804" w:rsidRPr="001D66F5" w:rsidRDefault="00DD311E">
            <w:pPr>
              <w:rPr>
                <w:rFonts w:ascii="宋体" w:hAnsi="宋体"/>
                <w:szCs w:val="21"/>
              </w:rPr>
            </w:pPr>
            <w:r w:rsidRPr="001D66F5">
              <w:rPr>
                <w:rFonts w:ascii="宋体" w:hAnsi="宋体" w:hint="eastAsia"/>
                <w:szCs w:val="21"/>
              </w:rPr>
              <w:t>赤麻鸭</w:t>
            </w:r>
          </w:p>
        </w:tc>
        <w:tc>
          <w:tcPr>
            <w:tcW w:w="2004" w:type="dxa"/>
          </w:tcPr>
          <w:p w14:paraId="58C6184A" w14:textId="77777777" w:rsidR="00BC6804" w:rsidRPr="001D66F5" w:rsidRDefault="00DD311E">
            <w:pPr>
              <w:rPr>
                <w:rFonts w:ascii="宋体" w:hAnsi="宋体"/>
                <w:szCs w:val="21"/>
              </w:rPr>
            </w:pPr>
            <w:r w:rsidRPr="001D66F5">
              <w:rPr>
                <w:rFonts w:ascii="宋体" w:hAnsi="宋体" w:hint="eastAsia"/>
                <w:szCs w:val="21"/>
              </w:rPr>
              <w:t>360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429EC4D2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桃李庙海子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14:paraId="5FF18261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387B69BF" w14:textId="77777777">
        <w:trPr>
          <w:cantSplit/>
          <w:trHeight w:val="363"/>
          <w:jc w:val="center"/>
        </w:trPr>
        <w:tc>
          <w:tcPr>
            <w:tcW w:w="1576" w:type="dxa"/>
          </w:tcPr>
          <w:p w14:paraId="285B8B41" w14:textId="77777777" w:rsidR="00BC6804" w:rsidRPr="001D66F5" w:rsidRDefault="00DD311E">
            <w:pPr>
              <w:rPr>
                <w:rFonts w:ascii="宋体" w:hAnsi="宋体"/>
                <w:szCs w:val="21"/>
              </w:rPr>
            </w:pPr>
            <w:r w:rsidRPr="001D66F5">
              <w:rPr>
                <w:rFonts w:ascii="宋体" w:hAnsi="宋体" w:hint="eastAsia"/>
                <w:szCs w:val="21"/>
              </w:rPr>
              <w:t>鸬鹚</w:t>
            </w:r>
          </w:p>
        </w:tc>
        <w:tc>
          <w:tcPr>
            <w:tcW w:w="2004" w:type="dxa"/>
          </w:tcPr>
          <w:p w14:paraId="5AF9F81B" w14:textId="77777777" w:rsidR="00BC6804" w:rsidRPr="001D66F5" w:rsidRDefault="00DD311E">
            <w:pPr>
              <w:rPr>
                <w:rFonts w:ascii="宋体" w:hAnsi="宋体"/>
                <w:szCs w:val="21"/>
              </w:rPr>
            </w:pPr>
            <w:r w:rsidRPr="001D66F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42B00631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桃李庙海子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14:paraId="75EA4C3B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5AD1C247" w14:textId="77777777">
        <w:trPr>
          <w:cantSplit/>
          <w:trHeight w:val="300"/>
          <w:jc w:val="center"/>
        </w:trPr>
        <w:tc>
          <w:tcPr>
            <w:tcW w:w="1576" w:type="dxa"/>
          </w:tcPr>
          <w:p w14:paraId="71949708" w14:textId="77777777" w:rsidR="00BC6804" w:rsidRPr="001D66F5" w:rsidRDefault="00DD311E">
            <w:pPr>
              <w:rPr>
                <w:rFonts w:ascii="宋体" w:hAnsi="宋体"/>
                <w:szCs w:val="21"/>
              </w:rPr>
            </w:pPr>
            <w:r w:rsidRPr="001D66F5">
              <w:rPr>
                <w:rFonts w:ascii="宋体" w:hAnsi="宋体" w:hint="eastAsia"/>
                <w:szCs w:val="21"/>
              </w:rPr>
              <w:t>凤头鸊鷉</w:t>
            </w:r>
          </w:p>
        </w:tc>
        <w:tc>
          <w:tcPr>
            <w:tcW w:w="2004" w:type="dxa"/>
          </w:tcPr>
          <w:p w14:paraId="6C72F528" w14:textId="77777777" w:rsidR="00BC6804" w:rsidRPr="001D66F5" w:rsidRDefault="00DD311E">
            <w:pPr>
              <w:rPr>
                <w:rFonts w:ascii="宋体" w:hAnsi="宋体"/>
                <w:szCs w:val="21"/>
              </w:rPr>
            </w:pPr>
            <w:r w:rsidRPr="001D66F5">
              <w:rPr>
                <w:rFonts w:ascii="宋体" w:hAnsi="宋体" w:hint="eastAsia"/>
                <w:szCs w:val="21"/>
              </w:rPr>
              <w:t>50+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3E510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桃李庙海子水边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74F16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6267735B" w14:textId="77777777">
        <w:trPr>
          <w:cantSplit/>
          <w:trHeight w:val="300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6FBFA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D8C05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192BA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6CD86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379FC25A" w14:textId="77777777">
        <w:trPr>
          <w:cantSplit/>
          <w:trHeight w:val="313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1568E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26006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AA93D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B4195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1BF8EE5C" w14:textId="77777777">
        <w:trPr>
          <w:cantSplit/>
          <w:trHeight w:val="200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FCCA4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A702B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EB20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20BBB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10A6CE39" w14:textId="77777777">
        <w:trPr>
          <w:cantSplit/>
          <w:trHeight w:val="200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D08C7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8D77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DD988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F254D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5E50D0CB" w14:textId="77777777">
        <w:trPr>
          <w:cantSplit/>
          <w:trHeight w:val="125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20C9D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CDD0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651D3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DB40B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6AFB228B" w14:textId="77777777">
        <w:trPr>
          <w:cantSplit/>
          <w:trHeight w:val="250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6DF49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0EC74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BFE6D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C5EBC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128EB1CB" w14:textId="77777777">
        <w:trPr>
          <w:cantSplit/>
          <w:trHeight w:val="237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91CF1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81980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71613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690D2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7962E900" w14:textId="77777777">
        <w:trPr>
          <w:cantSplit/>
          <w:trHeight w:val="376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762A3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FA8EE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0A8A1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1C6C1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62919C36" w14:textId="77777777" w:rsidR="00BC6804" w:rsidRDefault="00DD311E">
      <w:pPr>
        <w:tabs>
          <w:tab w:val="left" w:pos="720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注：调查区域干扰情况——</w:t>
      </w:r>
      <w:r>
        <w:rPr>
          <w:rFonts w:ascii="宋体" w:hAnsi="宋体" w:hint="eastAsia"/>
          <w:b/>
          <w:szCs w:val="21"/>
        </w:rPr>
        <w:t>无人为干扰因素</w:t>
      </w:r>
    </w:p>
    <w:p w14:paraId="07229D29" w14:textId="77777777" w:rsidR="00BC6804" w:rsidRDefault="00BC6804">
      <w:pPr>
        <w:tabs>
          <w:tab w:val="left" w:pos="7200"/>
        </w:tabs>
        <w:rPr>
          <w:rFonts w:ascii="宋体" w:hAnsi="宋体"/>
          <w:szCs w:val="21"/>
        </w:rPr>
      </w:pPr>
    </w:p>
    <w:p w14:paraId="55F3E3B1" w14:textId="77777777" w:rsidR="00BC6804" w:rsidRDefault="00BC6804">
      <w:pPr>
        <w:rPr>
          <w:rFonts w:ascii="宋体" w:hAnsi="宋体"/>
          <w:szCs w:val="21"/>
        </w:rPr>
      </w:pPr>
    </w:p>
    <w:p w14:paraId="0872E72E" w14:textId="77777777" w:rsidR="00BC6804" w:rsidRDefault="00BC6804">
      <w:pPr>
        <w:rPr>
          <w:rFonts w:ascii="宋体" w:hAnsi="宋体"/>
          <w:szCs w:val="21"/>
        </w:rPr>
      </w:pPr>
    </w:p>
    <w:p w14:paraId="3B1B7613" w14:textId="77777777" w:rsidR="00BC6804" w:rsidRDefault="00BC6804">
      <w:pPr>
        <w:rPr>
          <w:rFonts w:ascii="宋体" w:hAnsi="宋体"/>
          <w:szCs w:val="21"/>
        </w:rPr>
      </w:pPr>
    </w:p>
    <w:p w14:paraId="278D90BE" w14:textId="77777777" w:rsidR="00BC6804" w:rsidRDefault="00BC6804">
      <w:pPr>
        <w:rPr>
          <w:rFonts w:ascii="宋体" w:hAnsi="宋体"/>
          <w:szCs w:val="21"/>
        </w:rPr>
      </w:pPr>
    </w:p>
    <w:p w14:paraId="7CF69AB1" w14:textId="77777777" w:rsidR="00BC6804" w:rsidRDefault="00BC6804">
      <w:pPr>
        <w:rPr>
          <w:rFonts w:ascii="宋体" w:hAnsi="宋体"/>
          <w:szCs w:val="21"/>
        </w:rPr>
      </w:pPr>
    </w:p>
    <w:p w14:paraId="1B99780E" w14:textId="77777777" w:rsidR="00BC6804" w:rsidRDefault="00BC6804">
      <w:pPr>
        <w:rPr>
          <w:rFonts w:ascii="宋体" w:hAnsi="宋体"/>
          <w:szCs w:val="21"/>
        </w:rPr>
      </w:pPr>
    </w:p>
    <w:p w14:paraId="699F7F62" w14:textId="77777777" w:rsidR="00BC6804" w:rsidRDefault="00BC6804">
      <w:pPr>
        <w:rPr>
          <w:rFonts w:ascii="宋体" w:hAnsi="宋体"/>
          <w:szCs w:val="21"/>
        </w:rPr>
      </w:pPr>
    </w:p>
    <w:p w14:paraId="26E6CBB0" w14:textId="77777777" w:rsidR="00BC6804" w:rsidRDefault="00BC6804">
      <w:pPr>
        <w:rPr>
          <w:rFonts w:ascii="宋体" w:hAnsi="宋体"/>
          <w:szCs w:val="21"/>
        </w:rPr>
      </w:pPr>
    </w:p>
    <w:p w14:paraId="7F20E6CA" w14:textId="77777777" w:rsidR="00BC6804" w:rsidRDefault="00BC6804">
      <w:pPr>
        <w:rPr>
          <w:rFonts w:ascii="宋体" w:hAnsi="宋体"/>
          <w:szCs w:val="21"/>
        </w:rPr>
      </w:pPr>
    </w:p>
    <w:p w14:paraId="2C42DB01" w14:textId="77777777" w:rsidR="00BC6804" w:rsidRDefault="00BC6804">
      <w:pPr>
        <w:rPr>
          <w:rFonts w:ascii="宋体" w:hAnsi="宋体"/>
          <w:szCs w:val="21"/>
        </w:rPr>
      </w:pPr>
    </w:p>
    <w:p w14:paraId="1BD88683" w14:textId="77777777" w:rsidR="00BC6804" w:rsidRDefault="00BC6804">
      <w:pPr>
        <w:rPr>
          <w:rFonts w:ascii="宋体" w:hAnsi="宋体"/>
          <w:szCs w:val="21"/>
        </w:rPr>
      </w:pPr>
    </w:p>
    <w:p w14:paraId="5CAD1E90" w14:textId="77777777" w:rsidR="00BC6804" w:rsidRDefault="00BC6804">
      <w:pPr>
        <w:rPr>
          <w:rFonts w:ascii="宋体" w:hAnsi="宋体"/>
          <w:szCs w:val="21"/>
        </w:rPr>
      </w:pPr>
    </w:p>
    <w:p w14:paraId="787A6562" w14:textId="77777777" w:rsidR="00BC6804" w:rsidRDefault="00BC6804">
      <w:pPr>
        <w:rPr>
          <w:rFonts w:ascii="宋体" w:hAnsi="宋体"/>
          <w:szCs w:val="21"/>
        </w:rPr>
      </w:pPr>
    </w:p>
    <w:p w14:paraId="0A905019" w14:textId="77777777" w:rsidR="00BC6804" w:rsidRDefault="00BC6804">
      <w:pPr>
        <w:rPr>
          <w:rFonts w:ascii="宋体" w:hAnsi="宋体"/>
          <w:szCs w:val="21"/>
        </w:rPr>
      </w:pPr>
    </w:p>
    <w:p w14:paraId="5D5D8D59" w14:textId="77777777" w:rsidR="00BC6804" w:rsidRDefault="00BC6804">
      <w:pPr>
        <w:rPr>
          <w:rFonts w:ascii="宋体" w:hAnsi="宋体"/>
          <w:szCs w:val="21"/>
        </w:rPr>
      </w:pPr>
    </w:p>
    <w:p w14:paraId="690466FF" w14:textId="77777777" w:rsidR="00BC6804" w:rsidRDefault="00BC6804">
      <w:pPr>
        <w:rPr>
          <w:rFonts w:ascii="宋体" w:hAnsi="宋体"/>
          <w:szCs w:val="21"/>
        </w:rPr>
      </w:pPr>
    </w:p>
    <w:p w14:paraId="68F03268" w14:textId="77777777" w:rsidR="001D66F5" w:rsidRDefault="001D66F5">
      <w:pPr>
        <w:rPr>
          <w:rFonts w:ascii="宋体" w:hAnsi="宋体"/>
          <w:szCs w:val="21"/>
        </w:rPr>
      </w:pPr>
    </w:p>
    <w:p w14:paraId="61CA9D97" w14:textId="77777777" w:rsidR="001D66F5" w:rsidRDefault="001D66F5">
      <w:pPr>
        <w:rPr>
          <w:rFonts w:ascii="宋体" w:hAnsi="宋体"/>
          <w:szCs w:val="21"/>
        </w:rPr>
      </w:pPr>
    </w:p>
    <w:p w14:paraId="350C9395" w14:textId="77777777" w:rsidR="00BC6804" w:rsidRDefault="00DD311E">
      <w:pPr>
        <w:tabs>
          <w:tab w:val="left" w:pos="720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表4  重点调查湿地鸟类调查记录表-2</w:t>
      </w:r>
    </w:p>
    <w:p w14:paraId="3E8679EB" w14:textId="77777777" w:rsidR="00BC6804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湿地名称：遗鸥自然保护区 调查地点：桃李庙海子  </w:t>
      </w:r>
    </w:p>
    <w:p w14:paraId="48000E74" w14:textId="77777777" w:rsidR="00BC6804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经纬度： 109°19′39″E ，39°47′27″N,   海拔（m）：1370      调查日期：3月16号        </w:t>
      </w:r>
    </w:p>
    <w:p w14:paraId="45374910" w14:textId="77777777" w:rsidR="00BC6804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调查起止时间：3.50-5.00   调查方法：固定点  天气状况：4-5级西北风 -1——8度  调查人：            </w:t>
      </w:r>
    </w:p>
    <w:tbl>
      <w:tblPr>
        <w:tblW w:w="88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6"/>
        <w:gridCol w:w="2004"/>
        <w:gridCol w:w="2165"/>
        <w:gridCol w:w="3069"/>
      </w:tblGrid>
      <w:tr w:rsidR="00BC6804" w14:paraId="3A64E84B" w14:textId="77777777">
        <w:trPr>
          <w:cantSplit/>
          <w:trHeight w:val="551"/>
          <w:jc w:val="center"/>
        </w:trPr>
        <w:tc>
          <w:tcPr>
            <w:tcW w:w="1576" w:type="dxa"/>
            <w:shd w:val="clear" w:color="auto" w:fill="auto"/>
            <w:vAlign w:val="center"/>
          </w:tcPr>
          <w:p w14:paraId="74FACB3E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中文名</w:t>
            </w:r>
          </w:p>
        </w:tc>
        <w:tc>
          <w:tcPr>
            <w:tcW w:w="2004" w:type="dxa"/>
            <w:vAlign w:val="center"/>
          </w:tcPr>
          <w:p w14:paraId="545400F5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数 量</w:t>
            </w:r>
          </w:p>
        </w:tc>
        <w:tc>
          <w:tcPr>
            <w:tcW w:w="2165" w:type="dxa"/>
            <w:vAlign w:val="center"/>
          </w:tcPr>
          <w:p w14:paraId="35B5A586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小生境类型</w:t>
            </w:r>
          </w:p>
        </w:tc>
        <w:tc>
          <w:tcPr>
            <w:tcW w:w="3069" w:type="dxa"/>
            <w:vAlign w:val="center"/>
          </w:tcPr>
          <w:p w14:paraId="149BDC73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 注</w:t>
            </w:r>
          </w:p>
        </w:tc>
      </w:tr>
      <w:tr w:rsidR="00BC6804" w14:paraId="3A73E5A5" w14:textId="77777777">
        <w:trPr>
          <w:cantSplit/>
          <w:trHeight w:val="363"/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047C8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大天鹅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733EA8E2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34+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45E1CF27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桃李庙海子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14:paraId="02D4D820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414C1933" w14:textId="77777777">
        <w:trPr>
          <w:cantSplit/>
          <w:trHeight w:val="363"/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DB042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鸭类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589F78C4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500+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78E8D828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桃李庙海子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14:paraId="17B97863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看不清种类</w:t>
            </w:r>
          </w:p>
        </w:tc>
      </w:tr>
      <w:tr w:rsidR="00BC6804" w14:paraId="094326EA" w14:textId="77777777">
        <w:trPr>
          <w:cantSplit/>
          <w:trHeight w:val="363"/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F8BF3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赤麻鸭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1558BBA0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0822B482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桃李庙海子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14:paraId="3673885D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0F2FDA4B" w14:textId="77777777">
        <w:trPr>
          <w:cantSplit/>
          <w:trHeight w:val="300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88B4A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凤头麦鸡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47D22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30+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166E2" w14:textId="77777777" w:rsidR="00BC6804" w:rsidRDefault="00DD311E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桃李庙海子水边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4A44D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78BE276D" w14:textId="77777777">
        <w:trPr>
          <w:cantSplit/>
          <w:trHeight w:val="300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62B30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3B643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422C7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6D821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1D37F229" w14:textId="77777777">
        <w:trPr>
          <w:cantSplit/>
          <w:trHeight w:val="313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B7EB4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89962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0FDD9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73EFA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136B64DE" w14:textId="77777777">
        <w:trPr>
          <w:cantSplit/>
          <w:trHeight w:val="200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1D3C2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56A2F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74318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EE7E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1D9CAAAD" w14:textId="77777777">
        <w:trPr>
          <w:cantSplit/>
          <w:trHeight w:val="200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94D53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8373A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B903F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9BB8C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68790AB5" w14:textId="77777777">
        <w:trPr>
          <w:cantSplit/>
          <w:trHeight w:val="125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C66E5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433EF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9425F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1BBD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4825D883" w14:textId="77777777">
        <w:trPr>
          <w:cantSplit/>
          <w:trHeight w:val="250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CB4EC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57C2E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9BE43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4EA1C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64FAF09F" w14:textId="77777777">
        <w:trPr>
          <w:cantSplit/>
          <w:trHeight w:val="237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F719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76E4D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F28F5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3268E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14:paraId="10F9D76C" w14:textId="77777777">
        <w:trPr>
          <w:cantSplit/>
          <w:trHeight w:val="376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DF834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7A0B6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D13FA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41797" w14:textId="77777777" w:rsidR="00BC6804" w:rsidRDefault="00BC6804">
            <w:pPr>
              <w:tabs>
                <w:tab w:val="left" w:pos="7200"/>
              </w:tabs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5BCA135D" w14:textId="77777777" w:rsidR="00BC6804" w:rsidRDefault="00DD311E">
      <w:pPr>
        <w:tabs>
          <w:tab w:val="left" w:pos="720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注：调查区域干扰情况——</w:t>
      </w:r>
      <w:r>
        <w:rPr>
          <w:rFonts w:ascii="宋体" w:hAnsi="宋体" w:hint="eastAsia"/>
          <w:b/>
          <w:szCs w:val="21"/>
        </w:rPr>
        <w:t>无人为干扰因素</w:t>
      </w:r>
    </w:p>
    <w:p w14:paraId="7255BB69" w14:textId="77777777" w:rsidR="00BC6804" w:rsidRDefault="00BC6804">
      <w:pPr>
        <w:tabs>
          <w:tab w:val="left" w:pos="7200"/>
        </w:tabs>
        <w:rPr>
          <w:rFonts w:ascii="宋体" w:hAnsi="宋体"/>
          <w:szCs w:val="21"/>
        </w:rPr>
      </w:pPr>
    </w:p>
    <w:p w14:paraId="5E03A92C" w14:textId="77777777" w:rsidR="00BC6804" w:rsidRDefault="00BC6804">
      <w:p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</w:p>
    <w:p w14:paraId="4D7DEAE7" w14:textId="77777777" w:rsidR="00BC6804" w:rsidRDefault="00BC6804">
      <w:p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</w:p>
    <w:p w14:paraId="72A98BA9" w14:textId="77777777" w:rsidR="00BC6804" w:rsidRDefault="00BC6804">
      <w:p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</w:p>
    <w:p w14:paraId="6D5FDA3D" w14:textId="77777777" w:rsidR="00BC6804" w:rsidRDefault="00BC6804">
      <w:p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</w:p>
    <w:p w14:paraId="11443C24" w14:textId="77777777" w:rsidR="00BC6804" w:rsidRDefault="00BC6804">
      <w:p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</w:p>
    <w:p w14:paraId="01C3ECCD" w14:textId="77777777" w:rsidR="00BC6804" w:rsidRDefault="00BC6804">
      <w:p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</w:p>
    <w:p w14:paraId="54601F08" w14:textId="77777777" w:rsidR="00BC6804" w:rsidRDefault="00BC6804">
      <w:p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</w:p>
    <w:p w14:paraId="06935658" w14:textId="77777777" w:rsidR="00BC6804" w:rsidRDefault="00BC6804">
      <w:p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</w:p>
    <w:p w14:paraId="5D642FAE" w14:textId="77777777" w:rsidR="00BC6804" w:rsidRDefault="00BC6804">
      <w:p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</w:p>
    <w:p w14:paraId="67860B83" w14:textId="77777777" w:rsidR="00BC6804" w:rsidRDefault="00BC6804">
      <w:p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</w:p>
    <w:p w14:paraId="1C74909C" w14:textId="77777777" w:rsidR="00BC6804" w:rsidRDefault="00BC6804">
      <w:p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</w:p>
    <w:p w14:paraId="3EDC795A" w14:textId="77777777" w:rsidR="001D66F5" w:rsidRDefault="001D66F5">
      <w:p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</w:p>
    <w:p w14:paraId="2B2852E1" w14:textId="77777777" w:rsidR="00BC6804" w:rsidRPr="0007772C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 w:rsidRPr="0007772C">
        <w:rPr>
          <w:rFonts w:ascii="宋体" w:hAnsi="宋体" w:hint="eastAsia"/>
          <w:b/>
          <w:szCs w:val="21"/>
        </w:rPr>
        <w:lastRenderedPageBreak/>
        <w:t>表5  重点调查湿地两栖、爬行动物样方调查记录表</w:t>
      </w:r>
    </w:p>
    <w:p w14:paraId="45004BC4" w14:textId="77777777" w:rsidR="00BC6804" w:rsidRPr="0007772C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 w:rsidRPr="0007772C">
        <w:rPr>
          <w:rFonts w:ascii="宋体" w:hAnsi="宋体" w:hint="eastAsia"/>
          <w:color w:val="000000"/>
          <w:szCs w:val="21"/>
        </w:rPr>
        <w:t xml:space="preserve">湿地名称：鄂尔多斯遗鸥国家级自然保护区 调查地点：桃李庙阿拉善湾海子 </w:t>
      </w:r>
    </w:p>
    <w:p w14:paraId="376789BA" w14:textId="77777777" w:rsidR="00BC6804" w:rsidRPr="0007772C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 w:rsidRPr="0007772C">
        <w:rPr>
          <w:rFonts w:ascii="宋体" w:hAnsi="宋体" w:hint="eastAsia"/>
          <w:color w:val="000000"/>
          <w:szCs w:val="21"/>
        </w:rPr>
        <w:t>经纬度：109°19′39″E ，39°47′27″N 海拔（m）：1370</w:t>
      </w:r>
      <w:r w:rsidRPr="0007772C">
        <w:rPr>
          <w:rFonts w:ascii="宋体" w:hAnsi="宋体"/>
          <w:color w:val="000000"/>
          <w:szCs w:val="21"/>
        </w:rPr>
        <w:t>m</w:t>
      </w:r>
      <w:r w:rsidRPr="0007772C">
        <w:rPr>
          <w:rFonts w:ascii="宋体" w:hAnsi="宋体" w:hint="eastAsia"/>
          <w:color w:val="000000"/>
          <w:szCs w:val="21"/>
        </w:rPr>
        <w:t xml:space="preserve">    </w:t>
      </w:r>
    </w:p>
    <w:p w14:paraId="1A1B7126" w14:textId="77777777" w:rsidR="00BC6804" w:rsidRPr="0007772C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 w:rsidRPr="0007772C">
        <w:rPr>
          <w:rFonts w:ascii="宋体" w:hAnsi="宋体" w:hint="eastAsia"/>
          <w:color w:val="000000"/>
          <w:szCs w:val="21"/>
        </w:rPr>
        <w:t>调查日期：</w:t>
      </w:r>
      <w:r w:rsidRPr="0007772C">
        <w:rPr>
          <w:rFonts w:ascii="宋体" w:hAnsi="宋体"/>
          <w:color w:val="000000"/>
          <w:szCs w:val="21"/>
        </w:rPr>
        <w:t>3</w:t>
      </w:r>
      <w:r w:rsidRPr="0007772C">
        <w:rPr>
          <w:rFonts w:ascii="宋体" w:hAnsi="宋体" w:hint="eastAsia"/>
          <w:color w:val="000000"/>
          <w:szCs w:val="21"/>
        </w:rPr>
        <w:t xml:space="preserve">月19日  调查起止时间：调查方法：     天气状况：    调查人：任永奇    </w:t>
      </w:r>
    </w:p>
    <w:tbl>
      <w:tblPr>
        <w:tblW w:w="8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2311"/>
        <w:gridCol w:w="2464"/>
        <w:gridCol w:w="2154"/>
      </w:tblGrid>
      <w:tr w:rsidR="00BC6804" w:rsidRPr="0007772C" w14:paraId="3F4ED5C6" w14:textId="77777777">
        <w:trPr>
          <w:cantSplit/>
          <w:trHeight w:val="438"/>
        </w:trPr>
        <w:tc>
          <w:tcPr>
            <w:tcW w:w="1885" w:type="dxa"/>
            <w:shd w:val="clear" w:color="auto" w:fill="auto"/>
            <w:vAlign w:val="center"/>
          </w:tcPr>
          <w:p w14:paraId="29D08AB5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中文名</w:t>
            </w:r>
          </w:p>
        </w:tc>
        <w:tc>
          <w:tcPr>
            <w:tcW w:w="2311" w:type="dxa"/>
            <w:vAlign w:val="center"/>
          </w:tcPr>
          <w:p w14:paraId="40661BAB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数量</w:t>
            </w:r>
          </w:p>
        </w:tc>
        <w:tc>
          <w:tcPr>
            <w:tcW w:w="2464" w:type="dxa"/>
            <w:vAlign w:val="center"/>
          </w:tcPr>
          <w:p w14:paraId="284047C3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小生境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50DD91C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BC6804" w:rsidRPr="0007772C" w14:paraId="2DBF44D1" w14:textId="77777777">
        <w:trPr>
          <w:cantSplit/>
          <w:trHeight w:val="438"/>
        </w:trPr>
        <w:tc>
          <w:tcPr>
            <w:tcW w:w="1885" w:type="dxa"/>
            <w:shd w:val="clear" w:color="auto" w:fill="auto"/>
            <w:vAlign w:val="center"/>
          </w:tcPr>
          <w:p w14:paraId="4E6BD529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沙蜥蜴</w:t>
            </w:r>
          </w:p>
        </w:tc>
        <w:tc>
          <w:tcPr>
            <w:tcW w:w="2311" w:type="dxa"/>
            <w:vAlign w:val="center"/>
          </w:tcPr>
          <w:p w14:paraId="19DD63A2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++</w:t>
            </w:r>
          </w:p>
        </w:tc>
        <w:tc>
          <w:tcPr>
            <w:tcW w:w="2464" w:type="dxa"/>
            <w:vAlign w:val="center"/>
          </w:tcPr>
          <w:p w14:paraId="5D43FA3E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桃李庙海子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3E405CD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:rsidRPr="0007772C" w14:paraId="7A454724" w14:textId="77777777">
        <w:trPr>
          <w:cantSplit/>
          <w:trHeight w:val="438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FDA5F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蝮蛇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64293D2F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++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1D1D29A4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桃李庙海子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32BD5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C6804" w:rsidRPr="0007772C" w14:paraId="1815F39B" w14:textId="77777777">
        <w:trPr>
          <w:cantSplit/>
          <w:trHeight w:val="439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73C32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14:paraId="4C5D2E58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14:paraId="2DC7BA31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EA392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1D2F3370" w14:textId="77777777" w:rsidR="00BC6804" w:rsidRPr="0007772C" w:rsidRDefault="00DD311E" w:rsidP="001D66F5">
      <w:pPr>
        <w:spacing w:line="360" w:lineRule="auto"/>
        <w:rPr>
          <w:rFonts w:ascii="宋体" w:hAnsi="宋体"/>
          <w:b/>
          <w:szCs w:val="21"/>
        </w:rPr>
      </w:pPr>
      <w:r w:rsidRPr="0007772C">
        <w:rPr>
          <w:rFonts w:ascii="宋体" w:hAnsi="宋体" w:hint="eastAsia"/>
          <w:szCs w:val="21"/>
        </w:rPr>
        <w:t xml:space="preserve">   </w:t>
      </w:r>
    </w:p>
    <w:p w14:paraId="36D51705" w14:textId="77777777" w:rsidR="00BC6804" w:rsidRPr="0007772C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 w:rsidRPr="0007772C">
        <w:rPr>
          <w:rFonts w:ascii="宋体" w:hAnsi="宋体" w:hint="eastAsia"/>
          <w:b/>
          <w:szCs w:val="21"/>
        </w:rPr>
        <w:t>表6  重点调查湿地兽类野外调查记录表</w:t>
      </w:r>
    </w:p>
    <w:p w14:paraId="27E0F1A9" w14:textId="77777777" w:rsidR="00BC6804" w:rsidRPr="0007772C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 w:rsidRPr="0007772C">
        <w:rPr>
          <w:rFonts w:ascii="宋体" w:hAnsi="宋体" w:hint="eastAsia"/>
          <w:color w:val="000000"/>
          <w:szCs w:val="21"/>
        </w:rPr>
        <w:t xml:space="preserve">湿地名称：鄂尔多斯遗鸥国家级自然保护区 调查地点：桃李庙阿拉善湾海子 </w:t>
      </w:r>
    </w:p>
    <w:p w14:paraId="7BA3A7DF" w14:textId="77777777" w:rsidR="00BC6804" w:rsidRPr="0007772C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 w:rsidRPr="0007772C">
        <w:rPr>
          <w:rFonts w:ascii="宋体" w:hAnsi="宋体" w:hint="eastAsia"/>
          <w:color w:val="000000"/>
          <w:szCs w:val="21"/>
        </w:rPr>
        <w:t>经纬度：109°19′39″E ，39°47′27″N 海拔（m）：1370</w:t>
      </w:r>
      <w:r w:rsidRPr="0007772C">
        <w:rPr>
          <w:rFonts w:ascii="宋体" w:hAnsi="宋体"/>
          <w:color w:val="000000"/>
          <w:szCs w:val="21"/>
        </w:rPr>
        <w:t>m</w:t>
      </w:r>
      <w:r w:rsidRPr="0007772C">
        <w:rPr>
          <w:rFonts w:ascii="宋体" w:hAnsi="宋体" w:hint="eastAsia"/>
          <w:color w:val="000000"/>
          <w:szCs w:val="21"/>
        </w:rPr>
        <w:t xml:space="preserve">    </w:t>
      </w:r>
    </w:p>
    <w:p w14:paraId="506C2127" w14:textId="77777777" w:rsidR="00BC6804" w:rsidRPr="0007772C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 w:rsidRPr="0007772C">
        <w:rPr>
          <w:rFonts w:ascii="宋体" w:hAnsi="宋体" w:hint="eastAsia"/>
          <w:color w:val="000000"/>
          <w:szCs w:val="21"/>
        </w:rPr>
        <w:t>调查日期：</w:t>
      </w:r>
      <w:r w:rsidRPr="0007772C">
        <w:rPr>
          <w:rFonts w:ascii="宋体" w:hAnsi="宋体"/>
          <w:color w:val="000000"/>
          <w:szCs w:val="21"/>
        </w:rPr>
        <w:t>3</w:t>
      </w:r>
      <w:r w:rsidRPr="0007772C">
        <w:rPr>
          <w:rFonts w:ascii="宋体" w:hAnsi="宋体" w:hint="eastAsia"/>
          <w:color w:val="000000"/>
          <w:szCs w:val="21"/>
        </w:rPr>
        <w:t xml:space="preserve">月19日  调查起止时间：调查方法：     天气状况：    调查人：任永奇    </w:t>
      </w:r>
    </w:p>
    <w:tbl>
      <w:tblPr>
        <w:tblW w:w="8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3"/>
        <w:gridCol w:w="504"/>
        <w:gridCol w:w="1033"/>
        <w:gridCol w:w="2584"/>
        <w:gridCol w:w="1550"/>
        <w:gridCol w:w="1290"/>
      </w:tblGrid>
      <w:tr w:rsidR="00BC6804" w:rsidRPr="0007772C" w14:paraId="313CBD13" w14:textId="77777777">
        <w:trPr>
          <w:cantSplit/>
          <w:trHeight w:val="438"/>
        </w:trPr>
        <w:tc>
          <w:tcPr>
            <w:tcW w:w="1853" w:type="dxa"/>
            <w:vMerge w:val="restart"/>
            <w:shd w:val="clear" w:color="auto" w:fill="auto"/>
            <w:vAlign w:val="center"/>
          </w:tcPr>
          <w:p w14:paraId="5F40BAD8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中文名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CDCF7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观察物</w:t>
            </w:r>
          </w:p>
        </w:tc>
        <w:tc>
          <w:tcPr>
            <w:tcW w:w="2584" w:type="dxa"/>
            <w:vMerge w:val="restart"/>
            <w:vAlign w:val="center"/>
          </w:tcPr>
          <w:p w14:paraId="0CC5CA2C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数量（推算数量）</w:t>
            </w:r>
          </w:p>
        </w:tc>
        <w:tc>
          <w:tcPr>
            <w:tcW w:w="1550" w:type="dxa"/>
            <w:vMerge w:val="restart"/>
            <w:vAlign w:val="center"/>
          </w:tcPr>
          <w:p w14:paraId="1AE9B6AE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1290" w:type="dxa"/>
            <w:vMerge w:val="restart"/>
            <w:vAlign w:val="center"/>
          </w:tcPr>
          <w:p w14:paraId="1311E9A3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备 注</w:t>
            </w:r>
          </w:p>
        </w:tc>
      </w:tr>
      <w:tr w:rsidR="00BC6804" w:rsidRPr="0007772C" w14:paraId="12ED43C3" w14:textId="77777777">
        <w:trPr>
          <w:cantSplit/>
          <w:trHeight w:val="438"/>
        </w:trPr>
        <w:tc>
          <w:tcPr>
            <w:tcW w:w="1853" w:type="dxa"/>
            <w:vMerge/>
            <w:shd w:val="clear" w:color="auto" w:fill="auto"/>
            <w:vAlign w:val="center"/>
          </w:tcPr>
          <w:p w14:paraId="022E57D9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E06C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实体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A58BF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痕迹</w:t>
            </w:r>
          </w:p>
        </w:tc>
        <w:tc>
          <w:tcPr>
            <w:tcW w:w="2584" w:type="dxa"/>
            <w:vMerge/>
            <w:vAlign w:val="center"/>
          </w:tcPr>
          <w:p w14:paraId="72DB42C4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vMerge/>
            <w:vAlign w:val="center"/>
          </w:tcPr>
          <w:p w14:paraId="609D5FEC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14:paraId="1075D15B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  <w:tr w:rsidR="00BC6804" w:rsidRPr="0007772C" w14:paraId="35ED056A" w14:textId="77777777">
        <w:trPr>
          <w:cantSplit/>
          <w:trHeight w:val="439"/>
        </w:trPr>
        <w:tc>
          <w:tcPr>
            <w:tcW w:w="1853" w:type="dxa"/>
            <w:shd w:val="clear" w:color="auto" w:fill="auto"/>
            <w:vAlign w:val="center"/>
          </w:tcPr>
          <w:p w14:paraId="334D500E" w14:textId="77777777" w:rsidR="00BC6804" w:rsidRPr="0007772C" w:rsidRDefault="00DD311E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772C">
              <w:rPr>
                <w:rFonts w:ascii="宋体" w:hAnsi="宋体" w:cs="宋体" w:hint="eastAsia"/>
                <w:color w:val="000000"/>
                <w:kern w:val="0"/>
                <w:szCs w:val="21"/>
              </w:rPr>
              <w:t>刺猬（</w:t>
            </w:r>
            <w:proofErr w:type="spellStart"/>
            <w:r w:rsidRPr="0007772C">
              <w:rPr>
                <w:rFonts w:ascii="宋体" w:hAnsi="宋体" w:cs="宋体" w:hint="eastAsia"/>
                <w:color w:val="000000"/>
                <w:kern w:val="0"/>
                <w:szCs w:val="21"/>
              </w:rPr>
              <w:t>europaeus</w:t>
            </w:r>
            <w:proofErr w:type="spellEnd"/>
            <w:r w:rsidRPr="0007772C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804F61D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FF0000"/>
                <w:szCs w:val="21"/>
              </w:rPr>
            </w:pPr>
            <w:r w:rsidRPr="0007772C"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16285E3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2BB716A7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FF0000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++</w:t>
            </w:r>
          </w:p>
        </w:tc>
        <w:tc>
          <w:tcPr>
            <w:tcW w:w="1550" w:type="dxa"/>
            <w:vAlign w:val="center"/>
          </w:tcPr>
          <w:p w14:paraId="29ECDF8F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7F493116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BC6804" w:rsidRPr="0007772C" w14:paraId="1F1418F7" w14:textId="77777777">
        <w:trPr>
          <w:cantSplit/>
          <w:trHeight w:val="439"/>
        </w:trPr>
        <w:tc>
          <w:tcPr>
            <w:tcW w:w="1853" w:type="dxa"/>
            <w:shd w:val="clear" w:color="auto" w:fill="auto"/>
            <w:vAlign w:val="center"/>
          </w:tcPr>
          <w:p w14:paraId="60F5870D" w14:textId="77777777" w:rsidR="00BC6804" w:rsidRPr="0007772C" w:rsidRDefault="00DD311E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772C">
              <w:rPr>
                <w:rFonts w:ascii="宋体" w:hAnsi="宋体" w:cs="宋体" w:hint="eastAsia"/>
                <w:color w:val="000000"/>
                <w:kern w:val="0"/>
                <w:szCs w:val="21"/>
              </w:rPr>
              <w:t>獾（</w:t>
            </w:r>
            <w:proofErr w:type="spellStart"/>
            <w:r w:rsidRPr="0007772C">
              <w:rPr>
                <w:rFonts w:ascii="宋体" w:hAnsi="宋体" w:cs="宋体" w:hint="eastAsia"/>
                <w:color w:val="000000"/>
                <w:kern w:val="0"/>
                <w:szCs w:val="21"/>
              </w:rPr>
              <w:t>meles</w:t>
            </w:r>
            <w:proofErr w:type="spellEnd"/>
            <w:r w:rsidRPr="0007772C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64AEBDE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FF0000"/>
                <w:szCs w:val="21"/>
              </w:rPr>
            </w:pPr>
            <w:r w:rsidRPr="0007772C"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3477DF0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28B7354F" w14:textId="77777777" w:rsidR="00BC6804" w:rsidRPr="0007772C" w:rsidRDefault="00DD311E">
            <w:pPr>
              <w:jc w:val="center"/>
              <w:textAlignment w:val="bottom"/>
              <w:rPr>
                <w:rFonts w:ascii="宋体" w:hAnsi="宋体"/>
                <w:color w:val="FF0000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++</w:t>
            </w:r>
          </w:p>
        </w:tc>
        <w:tc>
          <w:tcPr>
            <w:tcW w:w="1550" w:type="dxa"/>
            <w:vAlign w:val="center"/>
          </w:tcPr>
          <w:p w14:paraId="1784D85D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5E6D3842" w14:textId="77777777" w:rsidR="00BC6804" w:rsidRPr="0007772C" w:rsidRDefault="00BC6804">
            <w:pPr>
              <w:jc w:val="center"/>
              <w:textAlignment w:val="bottom"/>
              <w:rPr>
                <w:rFonts w:ascii="宋体" w:hAnsi="宋体"/>
                <w:color w:val="FF0000"/>
                <w:szCs w:val="21"/>
              </w:rPr>
            </w:pPr>
          </w:p>
        </w:tc>
      </w:tr>
    </w:tbl>
    <w:p w14:paraId="610E7F2A" w14:textId="77777777" w:rsidR="00BC6804" w:rsidRPr="0007772C" w:rsidRDefault="00BC6804">
      <w:pPr>
        <w:spacing w:line="360" w:lineRule="auto"/>
        <w:rPr>
          <w:rFonts w:ascii="宋体" w:hAnsi="宋体"/>
          <w:b/>
          <w:szCs w:val="21"/>
        </w:rPr>
      </w:pPr>
    </w:p>
    <w:p w14:paraId="04315A62" w14:textId="77777777" w:rsidR="00BC6804" w:rsidRPr="0007772C" w:rsidRDefault="00BC6804">
      <w:pPr>
        <w:spacing w:line="360" w:lineRule="auto"/>
        <w:rPr>
          <w:rFonts w:ascii="宋体" w:hAnsi="宋体"/>
          <w:color w:val="000000"/>
          <w:szCs w:val="21"/>
        </w:rPr>
      </w:pPr>
    </w:p>
    <w:p w14:paraId="74651932" w14:textId="77777777" w:rsidR="001D66F5" w:rsidRPr="0007772C" w:rsidRDefault="001D66F5">
      <w:pPr>
        <w:spacing w:line="360" w:lineRule="auto"/>
        <w:rPr>
          <w:rFonts w:ascii="宋体" w:hAnsi="宋体"/>
          <w:color w:val="000000"/>
          <w:szCs w:val="21"/>
        </w:rPr>
      </w:pPr>
    </w:p>
    <w:p w14:paraId="65848AD3" w14:textId="77777777" w:rsidR="00BC6804" w:rsidRPr="0007772C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 w:rsidRPr="0007772C">
        <w:rPr>
          <w:rFonts w:ascii="宋体" w:hAnsi="宋体" w:hint="eastAsia"/>
          <w:b/>
          <w:szCs w:val="21"/>
        </w:rPr>
        <w:t>表7  重点调查湿地鸟类分布表</w:t>
      </w:r>
    </w:p>
    <w:tbl>
      <w:tblPr>
        <w:tblW w:w="8816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1246"/>
        <w:gridCol w:w="2145"/>
        <w:gridCol w:w="992"/>
        <w:gridCol w:w="992"/>
        <w:gridCol w:w="709"/>
        <w:gridCol w:w="1311"/>
        <w:gridCol w:w="850"/>
      </w:tblGrid>
      <w:tr w:rsidR="00BC6804" w:rsidRPr="0007772C" w14:paraId="615FF12C" w14:textId="77777777">
        <w:trPr>
          <w:trHeight w:val="8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9DA4" w14:textId="77777777" w:rsidR="00BC6804" w:rsidRPr="0007772C" w:rsidRDefault="00DD311E">
            <w:pPr>
              <w:widowControl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6004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中文名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3F36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拉丁名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D894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国家保护区动物等级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7711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居留型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7DB9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 xml:space="preserve">种群数量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0509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种群数量估计的时期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1A83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出现的概率</w:t>
            </w:r>
          </w:p>
        </w:tc>
      </w:tr>
      <w:tr w:rsidR="00BC6804" w:rsidRPr="0007772C" w14:paraId="04E3090D" w14:textId="77777777">
        <w:trPr>
          <w:trHeight w:val="2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02B" w14:textId="77777777" w:rsidR="00BC6804" w:rsidRPr="0007772C" w:rsidRDefault="00DD311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DCC6" w14:textId="77777777" w:rsidR="00BC6804" w:rsidRPr="0007772C" w:rsidRDefault="00DD311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大天鹅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78E3" w14:textId="77777777" w:rsidR="00BC6804" w:rsidRPr="0007772C" w:rsidRDefault="00DD311E">
            <w:pPr>
              <w:widowControl/>
              <w:jc w:val="left"/>
              <w:rPr>
                <w:rFonts w:ascii="宋体" w:hAnsi="宋体"/>
                <w:i/>
                <w:szCs w:val="21"/>
              </w:rPr>
            </w:pPr>
            <w:r w:rsidRPr="0007772C">
              <w:rPr>
                <w:rFonts w:ascii="宋体" w:hAnsi="宋体"/>
                <w:i/>
                <w:szCs w:val="21"/>
              </w:rPr>
              <w:t xml:space="preserve">Cygnus </w:t>
            </w:r>
            <w:proofErr w:type="spellStart"/>
            <w:r w:rsidRPr="0007772C">
              <w:rPr>
                <w:rFonts w:ascii="宋体" w:hAnsi="宋体"/>
                <w:i/>
                <w:szCs w:val="21"/>
              </w:rPr>
              <w:t>Cygnus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781A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A5CE7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旅鸟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F37F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FFFD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3</w:t>
            </w:r>
            <w:r w:rsidRPr="0007772C">
              <w:rPr>
                <w:rFonts w:ascii="宋体" w:hAnsi="宋体"/>
                <w:szCs w:val="21"/>
              </w:rPr>
              <w:t>月份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773C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5</w:t>
            </w:r>
            <w:r w:rsidRPr="0007772C">
              <w:rPr>
                <w:rFonts w:ascii="宋体" w:hAnsi="宋体"/>
                <w:szCs w:val="21"/>
              </w:rPr>
              <w:t>0%</w:t>
            </w:r>
          </w:p>
        </w:tc>
      </w:tr>
      <w:tr w:rsidR="00BC6804" w:rsidRPr="0007772C" w14:paraId="76B0634D" w14:textId="77777777">
        <w:trPr>
          <w:trHeight w:val="2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971" w14:textId="77777777" w:rsidR="00BC6804" w:rsidRPr="0007772C" w:rsidRDefault="00DD311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93D9" w14:textId="77777777" w:rsidR="00BC6804" w:rsidRPr="0007772C" w:rsidRDefault="00DD311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红脚隼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D6D5" w14:textId="77777777" w:rsidR="00BC6804" w:rsidRPr="0007772C" w:rsidRDefault="00DD311E">
            <w:pPr>
              <w:widowControl/>
              <w:jc w:val="left"/>
              <w:rPr>
                <w:rFonts w:ascii="宋体" w:hAnsi="宋体"/>
                <w:i/>
                <w:szCs w:val="21"/>
              </w:rPr>
            </w:pPr>
            <w:r w:rsidRPr="0007772C">
              <w:rPr>
                <w:rFonts w:ascii="宋体" w:hAnsi="宋体"/>
                <w:i/>
                <w:szCs w:val="21"/>
              </w:rPr>
              <w:t xml:space="preserve">Falco </w:t>
            </w:r>
            <w:proofErr w:type="spellStart"/>
            <w:r w:rsidRPr="0007772C">
              <w:rPr>
                <w:rFonts w:ascii="宋体" w:hAnsi="宋体"/>
                <w:i/>
                <w:szCs w:val="21"/>
              </w:rPr>
              <w:t>vespertinus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B8B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75E1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旅鸟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3665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8BB2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2月份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FEB0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1</w:t>
            </w:r>
            <w:r w:rsidRPr="0007772C">
              <w:rPr>
                <w:rFonts w:ascii="宋体" w:hAnsi="宋体"/>
                <w:szCs w:val="21"/>
              </w:rPr>
              <w:t>0%</w:t>
            </w:r>
          </w:p>
        </w:tc>
      </w:tr>
      <w:tr w:rsidR="00BC6804" w:rsidRPr="0007772C" w14:paraId="6BD975D9" w14:textId="77777777">
        <w:trPr>
          <w:trHeight w:val="2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781B" w14:textId="77777777" w:rsidR="00BC6804" w:rsidRPr="0007772C" w:rsidRDefault="00DD311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9CD1" w14:textId="77777777" w:rsidR="00BC6804" w:rsidRPr="0007772C" w:rsidRDefault="00DD311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苍鹰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E52D" w14:textId="77777777" w:rsidR="00BC6804" w:rsidRPr="0007772C" w:rsidRDefault="00DD311E">
            <w:pPr>
              <w:widowControl/>
              <w:jc w:val="left"/>
              <w:rPr>
                <w:rFonts w:ascii="宋体" w:hAnsi="宋体"/>
                <w:i/>
                <w:szCs w:val="21"/>
              </w:rPr>
            </w:pPr>
            <w:r w:rsidRPr="0007772C">
              <w:rPr>
                <w:rFonts w:ascii="宋体" w:hAnsi="宋体"/>
                <w:i/>
                <w:szCs w:val="21"/>
              </w:rPr>
              <w:t xml:space="preserve">Accipiter </w:t>
            </w:r>
            <w:proofErr w:type="spellStart"/>
            <w:r w:rsidRPr="0007772C">
              <w:rPr>
                <w:rFonts w:ascii="宋体" w:hAnsi="宋体"/>
                <w:i/>
                <w:szCs w:val="21"/>
              </w:rPr>
              <w:t>gentilis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D4BB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B431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留鸟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A6B8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E8C3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3月份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6DDC" w14:textId="77777777" w:rsidR="00BC6804" w:rsidRPr="0007772C" w:rsidRDefault="00DD31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1</w:t>
            </w:r>
            <w:r w:rsidRPr="0007772C">
              <w:rPr>
                <w:rFonts w:ascii="宋体" w:hAnsi="宋体"/>
                <w:szCs w:val="21"/>
              </w:rPr>
              <w:t>0%</w:t>
            </w:r>
          </w:p>
        </w:tc>
      </w:tr>
    </w:tbl>
    <w:p w14:paraId="108AF960" w14:textId="77777777" w:rsidR="00BC6804" w:rsidRPr="0007772C" w:rsidRDefault="00DD311E">
      <w:pPr>
        <w:spacing w:line="360" w:lineRule="auto"/>
        <w:rPr>
          <w:rFonts w:ascii="宋体" w:hAnsi="宋体"/>
          <w:szCs w:val="21"/>
        </w:rPr>
      </w:pPr>
      <w:r w:rsidRPr="0007772C">
        <w:rPr>
          <w:rFonts w:ascii="宋体" w:hAnsi="宋体" w:hint="eastAsia"/>
          <w:szCs w:val="21"/>
        </w:rPr>
        <w:t>注：1.水鸟名录序号及种中文名、拉丁名按附录8填写。</w:t>
      </w:r>
    </w:p>
    <w:p w14:paraId="3E8D8EF3" w14:textId="77777777" w:rsidR="00BC6804" w:rsidRPr="0007772C" w:rsidRDefault="00DD311E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7772C">
        <w:rPr>
          <w:rFonts w:ascii="宋体" w:hAnsi="宋体" w:hint="eastAsia"/>
          <w:szCs w:val="21"/>
        </w:rPr>
        <w:t>2.保护等级分国家Ⅰ级、国家Ⅱ级。</w:t>
      </w:r>
    </w:p>
    <w:p w14:paraId="57B1C729" w14:textId="77777777" w:rsidR="00BC6804" w:rsidRPr="0007772C" w:rsidRDefault="00DD311E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7772C">
        <w:rPr>
          <w:rFonts w:ascii="宋体" w:hAnsi="宋体" w:hint="eastAsia"/>
          <w:szCs w:val="21"/>
        </w:rPr>
        <w:t>3.居留型：分留鸟、冬候鸟、夏候鸟、旅鸟。</w:t>
      </w:r>
    </w:p>
    <w:p w14:paraId="5A32434A" w14:textId="77777777" w:rsidR="00BC6804" w:rsidRPr="0007772C" w:rsidRDefault="00BC6804" w:rsidP="0007772C">
      <w:pPr>
        <w:spacing w:line="360" w:lineRule="auto"/>
        <w:rPr>
          <w:rFonts w:ascii="宋体" w:hAnsi="宋体"/>
          <w:b/>
          <w:szCs w:val="21"/>
        </w:rPr>
      </w:pPr>
    </w:p>
    <w:p w14:paraId="554C4E17" w14:textId="77777777" w:rsidR="00BC6804" w:rsidRPr="0007772C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 w:rsidRPr="0007772C">
        <w:rPr>
          <w:rFonts w:ascii="宋体" w:hAnsi="宋体" w:hint="eastAsia"/>
          <w:b/>
          <w:szCs w:val="21"/>
        </w:rPr>
        <w:t>表8  重点调查湿地两栖、爬行类、兽类分布表</w:t>
      </w:r>
    </w:p>
    <w:p w14:paraId="6B5CAAE2" w14:textId="77777777" w:rsidR="00BC6804" w:rsidRPr="0007772C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 w:rsidRPr="0007772C">
        <w:rPr>
          <w:rFonts w:ascii="宋体" w:hAnsi="宋体" w:hint="eastAsia"/>
          <w:color w:val="000000"/>
          <w:szCs w:val="21"/>
        </w:rPr>
        <w:t xml:space="preserve">湿地名称：鄂尔多斯遗鸥国家级自然保护区 调查地点：桃李庙阿拉善湾海子 </w:t>
      </w:r>
    </w:p>
    <w:p w14:paraId="5D149AD5" w14:textId="77777777" w:rsidR="00BC6804" w:rsidRPr="0007772C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 w:rsidRPr="0007772C">
        <w:rPr>
          <w:rFonts w:ascii="宋体" w:hAnsi="宋体" w:hint="eastAsia"/>
          <w:color w:val="000000"/>
          <w:szCs w:val="21"/>
        </w:rPr>
        <w:t>经纬度：109°19′39″E ，39°47′27″N 海拔（m）：1370</w:t>
      </w:r>
      <w:r w:rsidRPr="0007772C">
        <w:rPr>
          <w:rFonts w:ascii="宋体" w:hAnsi="宋体"/>
          <w:color w:val="000000"/>
          <w:szCs w:val="21"/>
        </w:rPr>
        <w:t>m</w:t>
      </w:r>
      <w:r w:rsidRPr="0007772C">
        <w:rPr>
          <w:rFonts w:ascii="宋体" w:hAnsi="宋体" w:hint="eastAsia"/>
          <w:color w:val="000000"/>
          <w:szCs w:val="21"/>
        </w:rPr>
        <w:t xml:space="preserve">    </w:t>
      </w:r>
    </w:p>
    <w:p w14:paraId="7A84CB98" w14:textId="61A6FC66" w:rsidR="00BC6804" w:rsidRPr="0007772C" w:rsidRDefault="00DD311E">
      <w:pPr>
        <w:tabs>
          <w:tab w:val="left" w:pos="7200"/>
        </w:tabs>
        <w:spacing w:line="360" w:lineRule="auto"/>
        <w:textAlignment w:val="bottom"/>
        <w:rPr>
          <w:rFonts w:ascii="宋体" w:hAnsi="宋体"/>
          <w:color w:val="000000"/>
          <w:szCs w:val="21"/>
        </w:rPr>
      </w:pPr>
      <w:r w:rsidRPr="0007772C">
        <w:rPr>
          <w:rFonts w:ascii="宋体" w:hAnsi="宋体" w:hint="eastAsia"/>
          <w:color w:val="000000"/>
          <w:szCs w:val="21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 w:rsidRPr="0007772C">
        <w:rPr>
          <w:rFonts w:ascii="宋体" w:hAnsi="宋体" w:hint="eastAsia"/>
          <w:color w:val="000000"/>
          <w:szCs w:val="21"/>
        </w:rPr>
        <w:t xml:space="preserve">     调查起止时间：调查方法：     天气状况：    调查人：任永奇    </w:t>
      </w: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1096"/>
        <w:gridCol w:w="2260"/>
        <w:gridCol w:w="883"/>
        <w:gridCol w:w="1182"/>
      </w:tblGrid>
      <w:tr w:rsidR="00BC6804" w:rsidRPr="0007772C" w14:paraId="0AED771D" w14:textId="77777777">
        <w:trPr>
          <w:trHeight w:val="626"/>
        </w:trPr>
        <w:tc>
          <w:tcPr>
            <w:tcW w:w="3201" w:type="dxa"/>
            <w:vAlign w:val="center"/>
          </w:tcPr>
          <w:p w14:paraId="53838DD7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湿地</w:t>
            </w:r>
          </w:p>
          <w:p w14:paraId="78E54240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096" w:type="dxa"/>
            <w:vAlign w:val="center"/>
          </w:tcPr>
          <w:p w14:paraId="0E2B8697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种</w:t>
            </w:r>
          </w:p>
          <w:p w14:paraId="36D713B7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中文名</w:t>
            </w:r>
          </w:p>
        </w:tc>
        <w:tc>
          <w:tcPr>
            <w:tcW w:w="2260" w:type="dxa"/>
            <w:vAlign w:val="center"/>
          </w:tcPr>
          <w:p w14:paraId="741C2A8B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种</w:t>
            </w:r>
          </w:p>
          <w:p w14:paraId="7799193E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拉丁名</w:t>
            </w:r>
          </w:p>
        </w:tc>
        <w:tc>
          <w:tcPr>
            <w:tcW w:w="883" w:type="dxa"/>
            <w:vAlign w:val="center"/>
          </w:tcPr>
          <w:p w14:paraId="476A5E60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保护</w:t>
            </w:r>
          </w:p>
          <w:p w14:paraId="56B376A5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182" w:type="dxa"/>
            <w:vAlign w:val="center"/>
          </w:tcPr>
          <w:p w14:paraId="3DDB75C1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数量级</w:t>
            </w:r>
          </w:p>
          <w:p w14:paraId="2741307A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/数量</w:t>
            </w:r>
          </w:p>
        </w:tc>
      </w:tr>
      <w:tr w:rsidR="00BC6804" w:rsidRPr="0007772C" w14:paraId="4ED1A691" w14:textId="77777777">
        <w:trPr>
          <w:trHeight w:val="325"/>
        </w:trPr>
        <w:tc>
          <w:tcPr>
            <w:tcW w:w="3201" w:type="dxa"/>
            <w:vAlign w:val="center"/>
          </w:tcPr>
          <w:p w14:paraId="52FF4F41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418A" w14:textId="77777777" w:rsidR="00BC6804" w:rsidRPr="0007772C" w:rsidRDefault="00DD311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沙蜥蜴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0533" w14:textId="77777777" w:rsidR="00BC6804" w:rsidRPr="0007772C" w:rsidRDefault="00DD311E">
            <w:pPr>
              <w:widowControl/>
              <w:jc w:val="left"/>
              <w:rPr>
                <w:rFonts w:ascii="宋体" w:hAnsi="宋体"/>
                <w:i/>
                <w:iCs/>
                <w:color w:val="333333"/>
                <w:kern w:val="0"/>
                <w:szCs w:val="21"/>
              </w:rPr>
            </w:pPr>
            <w:proofErr w:type="spellStart"/>
            <w:r w:rsidRPr="0007772C">
              <w:rPr>
                <w:rFonts w:ascii="宋体" w:hAnsi="宋体"/>
                <w:i/>
                <w:iCs/>
                <w:color w:val="333333"/>
                <w:szCs w:val="21"/>
              </w:rPr>
              <w:t>Phrynocep</w:t>
            </w:r>
            <w:proofErr w:type="spellEnd"/>
            <w:r w:rsidRPr="0007772C">
              <w:rPr>
                <w:rFonts w:ascii="宋体" w:hAnsi="宋体" w:hint="eastAsia"/>
                <w:i/>
                <w:iCs/>
                <w:color w:val="333333"/>
                <w:szCs w:val="21"/>
              </w:rPr>
              <w:t xml:space="preserve"> </w:t>
            </w:r>
            <w:proofErr w:type="spellStart"/>
            <w:r w:rsidRPr="0007772C">
              <w:rPr>
                <w:rFonts w:ascii="宋体" w:hAnsi="宋体"/>
                <w:i/>
                <w:iCs/>
                <w:color w:val="333333"/>
                <w:szCs w:val="21"/>
              </w:rPr>
              <w:t>halus</w:t>
            </w:r>
            <w:proofErr w:type="spellEnd"/>
          </w:p>
        </w:tc>
        <w:tc>
          <w:tcPr>
            <w:tcW w:w="883" w:type="dxa"/>
            <w:vAlign w:val="center"/>
          </w:tcPr>
          <w:p w14:paraId="7AE76CF6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特级</w:t>
            </w:r>
          </w:p>
        </w:tc>
        <w:tc>
          <w:tcPr>
            <w:tcW w:w="1182" w:type="dxa"/>
            <w:vAlign w:val="center"/>
          </w:tcPr>
          <w:p w14:paraId="1B4C07BD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++</w:t>
            </w:r>
          </w:p>
        </w:tc>
      </w:tr>
      <w:tr w:rsidR="00BC6804" w:rsidRPr="0007772C" w14:paraId="709450D6" w14:textId="77777777">
        <w:trPr>
          <w:trHeight w:val="288"/>
        </w:trPr>
        <w:tc>
          <w:tcPr>
            <w:tcW w:w="3201" w:type="dxa"/>
            <w:vAlign w:val="center"/>
          </w:tcPr>
          <w:p w14:paraId="5BEFD866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A516" w14:textId="77777777" w:rsidR="00BC6804" w:rsidRPr="0007772C" w:rsidRDefault="00DD311E">
            <w:pPr>
              <w:rPr>
                <w:rFonts w:ascii="宋体" w:hAnsi="宋体"/>
                <w:color w:val="000000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蝮蛇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0347" w14:textId="77777777" w:rsidR="00BC6804" w:rsidRPr="0007772C" w:rsidRDefault="00DD311E">
            <w:pPr>
              <w:rPr>
                <w:rFonts w:ascii="宋体" w:hAnsi="宋体"/>
                <w:i/>
                <w:iCs/>
                <w:color w:val="333333"/>
                <w:szCs w:val="21"/>
              </w:rPr>
            </w:pPr>
            <w:r w:rsidRPr="0007772C">
              <w:rPr>
                <w:rFonts w:ascii="宋体" w:hAnsi="宋体"/>
                <w:i/>
                <w:iCs/>
                <w:color w:val="333333"/>
                <w:szCs w:val="21"/>
              </w:rPr>
              <w:t>Agkistrodon</w:t>
            </w:r>
          </w:p>
        </w:tc>
        <w:tc>
          <w:tcPr>
            <w:tcW w:w="883" w:type="dxa"/>
            <w:vAlign w:val="center"/>
          </w:tcPr>
          <w:p w14:paraId="30617CCE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II</w:t>
            </w:r>
          </w:p>
        </w:tc>
        <w:tc>
          <w:tcPr>
            <w:tcW w:w="1182" w:type="dxa"/>
            <w:vAlign w:val="center"/>
          </w:tcPr>
          <w:p w14:paraId="26FDC5A7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++</w:t>
            </w:r>
          </w:p>
        </w:tc>
      </w:tr>
      <w:tr w:rsidR="00BC6804" w:rsidRPr="0007772C" w14:paraId="45002956" w14:textId="77777777">
        <w:trPr>
          <w:trHeight w:val="326"/>
        </w:trPr>
        <w:tc>
          <w:tcPr>
            <w:tcW w:w="3201" w:type="dxa"/>
            <w:vAlign w:val="center"/>
          </w:tcPr>
          <w:p w14:paraId="04EE124A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4DC4" w14:textId="77777777" w:rsidR="00BC6804" w:rsidRPr="0007772C" w:rsidRDefault="00DD311E">
            <w:pPr>
              <w:rPr>
                <w:rFonts w:ascii="宋体" w:hAnsi="宋体"/>
                <w:color w:val="000000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刺猬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2A7A" w14:textId="77777777" w:rsidR="00BC6804" w:rsidRPr="0007772C" w:rsidRDefault="00DD311E">
            <w:pPr>
              <w:rPr>
                <w:rFonts w:ascii="宋体" w:hAnsi="宋体"/>
                <w:i/>
                <w:iCs/>
                <w:color w:val="333333"/>
                <w:szCs w:val="21"/>
              </w:rPr>
            </w:pPr>
            <w:r w:rsidRPr="0007772C">
              <w:rPr>
                <w:rFonts w:ascii="宋体" w:hAnsi="宋体"/>
                <w:i/>
                <w:iCs/>
                <w:color w:val="333333"/>
                <w:szCs w:val="21"/>
              </w:rPr>
              <w:t xml:space="preserve">Erinaceus </w:t>
            </w:r>
            <w:proofErr w:type="spellStart"/>
            <w:r w:rsidRPr="0007772C">
              <w:rPr>
                <w:rFonts w:ascii="宋体" w:hAnsi="宋体"/>
                <w:i/>
                <w:iCs/>
                <w:color w:val="333333"/>
                <w:szCs w:val="21"/>
              </w:rPr>
              <w:t>europaeus</w:t>
            </w:r>
            <w:proofErr w:type="spellEnd"/>
          </w:p>
        </w:tc>
        <w:tc>
          <w:tcPr>
            <w:tcW w:w="883" w:type="dxa"/>
            <w:vAlign w:val="center"/>
          </w:tcPr>
          <w:p w14:paraId="770E4EBA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Ⅲ</w:t>
            </w:r>
          </w:p>
        </w:tc>
        <w:tc>
          <w:tcPr>
            <w:tcW w:w="1182" w:type="dxa"/>
            <w:vAlign w:val="center"/>
          </w:tcPr>
          <w:p w14:paraId="7AEF2F8D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++</w:t>
            </w:r>
          </w:p>
        </w:tc>
      </w:tr>
      <w:tr w:rsidR="00BC6804" w:rsidRPr="0007772C" w14:paraId="4C78E2F0" w14:textId="77777777">
        <w:trPr>
          <w:trHeight w:val="326"/>
        </w:trPr>
        <w:tc>
          <w:tcPr>
            <w:tcW w:w="3201" w:type="dxa"/>
            <w:vAlign w:val="center"/>
          </w:tcPr>
          <w:p w14:paraId="323E9E7C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鄂尔多斯遗鸥国家级自然保护区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D783" w14:textId="77777777" w:rsidR="00BC6804" w:rsidRPr="0007772C" w:rsidRDefault="00DD311E">
            <w:pPr>
              <w:rPr>
                <w:rFonts w:ascii="宋体" w:hAnsi="宋体"/>
                <w:color w:val="000000"/>
                <w:szCs w:val="21"/>
              </w:rPr>
            </w:pPr>
            <w:r w:rsidRPr="0007772C">
              <w:rPr>
                <w:rFonts w:ascii="宋体" w:hAnsi="宋体" w:hint="eastAsia"/>
                <w:color w:val="000000"/>
                <w:szCs w:val="21"/>
              </w:rPr>
              <w:t>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2759D" w14:textId="77777777" w:rsidR="00BC6804" w:rsidRPr="0007772C" w:rsidRDefault="00DD311E">
            <w:pPr>
              <w:rPr>
                <w:rFonts w:ascii="宋体" w:hAnsi="宋体"/>
                <w:i/>
                <w:iCs/>
                <w:color w:val="333333"/>
                <w:szCs w:val="21"/>
              </w:rPr>
            </w:pPr>
            <w:proofErr w:type="spellStart"/>
            <w:r w:rsidRPr="0007772C">
              <w:rPr>
                <w:rFonts w:ascii="宋体" w:hAnsi="宋体"/>
                <w:i/>
                <w:iCs/>
                <w:color w:val="333333"/>
                <w:szCs w:val="21"/>
              </w:rPr>
              <w:t>Meles</w:t>
            </w:r>
            <w:proofErr w:type="spellEnd"/>
            <w:r w:rsidRPr="0007772C">
              <w:rPr>
                <w:rFonts w:ascii="宋体" w:hAnsi="宋体"/>
                <w:i/>
                <w:iCs/>
                <w:color w:val="333333"/>
                <w:szCs w:val="21"/>
              </w:rPr>
              <w:t xml:space="preserve"> </w:t>
            </w:r>
            <w:proofErr w:type="spellStart"/>
            <w:r w:rsidRPr="0007772C">
              <w:rPr>
                <w:rFonts w:ascii="宋体" w:hAnsi="宋体"/>
                <w:i/>
                <w:iCs/>
                <w:color w:val="333333"/>
                <w:szCs w:val="21"/>
              </w:rPr>
              <w:t>meles</w:t>
            </w:r>
            <w:proofErr w:type="spellEnd"/>
          </w:p>
        </w:tc>
        <w:tc>
          <w:tcPr>
            <w:tcW w:w="883" w:type="dxa"/>
            <w:vAlign w:val="center"/>
          </w:tcPr>
          <w:p w14:paraId="3506C447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/>
                <w:szCs w:val="21"/>
              </w:rPr>
              <w:t>II</w:t>
            </w:r>
          </w:p>
        </w:tc>
        <w:tc>
          <w:tcPr>
            <w:tcW w:w="1182" w:type="dxa"/>
            <w:vAlign w:val="center"/>
          </w:tcPr>
          <w:p w14:paraId="5FA4B321" w14:textId="77777777" w:rsidR="00BC6804" w:rsidRPr="0007772C" w:rsidRDefault="00DD311E">
            <w:pPr>
              <w:jc w:val="center"/>
              <w:rPr>
                <w:rFonts w:ascii="宋体" w:hAnsi="宋体"/>
                <w:szCs w:val="21"/>
              </w:rPr>
            </w:pPr>
            <w:r w:rsidRPr="0007772C">
              <w:rPr>
                <w:rFonts w:ascii="宋体" w:hAnsi="宋体" w:hint="eastAsia"/>
                <w:szCs w:val="21"/>
              </w:rPr>
              <w:t>++</w:t>
            </w:r>
          </w:p>
        </w:tc>
      </w:tr>
    </w:tbl>
    <w:p w14:paraId="54A6E4E2" w14:textId="77777777" w:rsidR="00BC6804" w:rsidRPr="0007772C" w:rsidRDefault="00DD311E">
      <w:pPr>
        <w:spacing w:line="360" w:lineRule="auto"/>
        <w:rPr>
          <w:rFonts w:ascii="宋体" w:hAnsi="宋体"/>
          <w:szCs w:val="21"/>
        </w:rPr>
      </w:pPr>
      <w:r w:rsidRPr="0007772C">
        <w:rPr>
          <w:rFonts w:ascii="宋体" w:hAnsi="宋体" w:hint="eastAsia"/>
          <w:szCs w:val="21"/>
        </w:rPr>
        <w:t>注：1.保护等级分国家Ⅰ级、国家Ⅱ级。</w:t>
      </w:r>
    </w:p>
    <w:p w14:paraId="21A787D2" w14:textId="77777777" w:rsidR="00BC6804" w:rsidRPr="0007772C" w:rsidRDefault="00DD311E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07772C">
        <w:rPr>
          <w:rFonts w:ascii="宋体" w:hAnsi="宋体" w:hint="eastAsia"/>
          <w:szCs w:val="21"/>
        </w:rPr>
        <w:t xml:space="preserve"> 2.数量级：用“++++”、“+++”、“++”和“+”表示，国家Ⅰ级、Ⅱ级保护种类应填写种群数量。</w:t>
      </w:r>
    </w:p>
    <w:p w14:paraId="33125556" w14:textId="77777777" w:rsidR="00BC6804" w:rsidRDefault="00BC680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61609A1C" w14:textId="77777777" w:rsidR="00BC6804" w:rsidRDefault="00BC680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52050427" w14:textId="77777777" w:rsidR="00BC6804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表9  重点调查湿地植物群落调查样方记录表（乔木层）（1）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00"/>
        <w:gridCol w:w="1002"/>
        <w:gridCol w:w="1217"/>
        <w:gridCol w:w="430"/>
        <w:gridCol w:w="788"/>
        <w:gridCol w:w="523"/>
        <w:gridCol w:w="1080"/>
        <w:gridCol w:w="1943"/>
      </w:tblGrid>
      <w:tr w:rsidR="00BC6804" w14:paraId="65A33A49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57D402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83" w:type="dxa"/>
            <w:gridSpan w:val="8"/>
            <w:vAlign w:val="center"/>
          </w:tcPr>
          <w:p w14:paraId="51131F4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BC6804" w14:paraId="334DA7BC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41FFE06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02" w:type="dxa"/>
            <w:gridSpan w:val="2"/>
            <w:vAlign w:val="center"/>
          </w:tcPr>
          <w:p w14:paraId="1050C01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17" w:type="dxa"/>
            <w:vAlign w:val="center"/>
          </w:tcPr>
          <w:p w14:paraId="04E6D33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764" w:type="dxa"/>
            <w:gridSpan w:val="5"/>
            <w:vAlign w:val="center"/>
          </w:tcPr>
          <w:p w14:paraId="2641545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BC6804" w14:paraId="6E05D1AB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4528A32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902" w:type="dxa"/>
            <w:gridSpan w:val="2"/>
            <w:vAlign w:val="center"/>
          </w:tcPr>
          <w:p w14:paraId="4306D59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1368</w:t>
            </w:r>
          </w:p>
        </w:tc>
        <w:tc>
          <w:tcPr>
            <w:tcW w:w="1217" w:type="dxa"/>
            <w:vAlign w:val="center"/>
          </w:tcPr>
          <w:p w14:paraId="783C1EC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741" w:type="dxa"/>
            <w:gridSpan w:val="3"/>
            <w:vAlign w:val="center"/>
          </w:tcPr>
          <w:p w14:paraId="3576735E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109°20′</w:t>
            </w:r>
          </w:p>
        </w:tc>
        <w:tc>
          <w:tcPr>
            <w:tcW w:w="1080" w:type="dxa"/>
            <w:vAlign w:val="center"/>
          </w:tcPr>
          <w:p w14:paraId="1C34AF5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943" w:type="dxa"/>
            <w:vAlign w:val="center"/>
          </w:tcPr>
          <w:p w14:paraId="2C37A6C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33°48′</w:t>
            </w:r>
          </w:p>
        </w:tc>
      </w:tr>
      <w:tr w:rsidR="00BC6804" w14:paraId="7EDB6772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704981D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02" w:type="dxa"/>
            <w:gridSpan w:val="2"/>
            <w:vAlign w:val="center"/>
          </w:tcPr>
          <w:p w14:paraId="4F07AEC3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74C8409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764" w:type="dxa"/>
            <w:gridSpan w:val="5"/>
            <w:vAlign w:val="center"/>
          </w:tcPr>
          <w:p w14:paraId="41629AD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BC6804" w14:paraId="053CBDF5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421C80D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900" w:type="dxa"/>
            <w:vAlign w:val="center"/>
          </w:tcPr>
          <w:p w14:paraId="5A879ED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群众杨</w:t>
            </w:r>
          </w:p>
        </w:tc>
        <w:tc>
          <w:tcPr>
            <w:tcW w:w="1002" w:type="dxa"/>
            <w:vAlign w:val="center"/>
          </w:tcPr>
          <w:p w14:paraId="1FE52C5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647" w:type="dxa"/>
            <w:gridSpan w:val="2"/>
            <w:vAlign w:val="center"/>
          </w:tcPr>
          <w:p w14:paraId="35E2F31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乔木</w:t>
            </w:r>
          </w:p>
        </w:tc>
        <w:tc>
          <w:tcPr>
            <w:tcW w:w="2391" w:type="dxa"/>
            <w:gridSpan w:val="3"/>
            <w:vAlign w:val="center"/>
          </w:tcPr>
          <w:p w14:paraId="5E94083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43" w:type="dxa"/>
            <w:vAlign w:val="center"/>
          </w:tcPr>
          <w:p w14:paraId="700B86B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</w:t>
            </w:r>
          </w:p>
        </w:tc>
      </w:tr>
      <w:tr w:rsidR="00BC6804" w14:paraId="724C8AF2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0650039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02" w:type="dxa"/>
            <w:gridSpan w:val="2"/>
            <w:vAlign w:val="center"/>
          </w:tcPr>
          <w:p w14:paraId="46A6C2C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217" w:type="dxa"/>
            <w:vAlign w:val="center"/>
          </w:tcPr>
          <w:p w14:paraId="068AF6A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1C244A0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218" w:type="dxa"/>
            <w:gridSpan w:val="2"/>
            <w:vAlign w:val="center"/>
          </w:tcPr>
          <w:p w14:paraId="373858E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07B6E9B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603" w:type="dxa"/>
            <w:gridSpan w:val="2"/>
            <w:vAlign w:val="center"/>
          </w:tcPr>
          <w:p w14:paraId="0F30BE8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平均胸径</w:t>
            </w:r>
          </w:p>
          <w:p w14:paraId="5C0987C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943" w:type="dxa"/>
            <w:vAlign w:val="center"/>
          </w:tcPr>
          <w:p w14:paraId="74AB7FA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BC6804" w14:paraId="144DA696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7D7B542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02" w:type="dxa"/>
            <w:gridSpan w:val="2"/>
            <w:vAlign w:val="center"/>
          </w:tcPr>
          <w:p w14:paraId="7F577DA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杨树</w:t>
            </w:r>
          </w:p>
        </w:tc>
        <w:tc>
          <w:tcPr>
            <w:tcW w:w="1217" w:type="dxa"/>
            <w:vAlign w:val="center"/>
          </w:tcPr>
          <w:p w14:paraId="5A7D7A9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420</w:t>
            </w:r>
          </w:p>
        </w:tc>
        <w:tc>
          <w:tcPr>
            <w:tcW w:w="1218" w:type="dxa"/>
            <w:gridSpan w:val="2"/>
            <w:vAlign w:val="center"/>
          </w:tcPr>
          <w:p w14:paraId="1AD5C35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03" w:type="dxa"/>
            <w:gridSpan w:val="2"/>
            <w:vAlign w:val="center"/>
          </w:tcPr>
          <w:p w14:paraId="15B4709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943" w:type="dxa"/>
            <w:vAlign w:val="center"/>
          </w:tcPr>
          <w:p w14:paraId="46505EB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</w:tr>
      <w:tr w:rsidR="00BC6804" w14:paraId="30B8F450" w14:textId="77777777">
        <w:trPr>
          <w:trHeight w:val="187"/>
          <w:jc w:val="center"/>
        </w:trPr>
        <w:tc>
          <w:tcPr>
            <w:tcW w:w="1800" w:type="dxa"/>
            <w:vAlign w:val="center"/>
          </w:tcPr>
          <w:p w14:paraId="01FC8CC2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0B08DC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203CA21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123ABD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6085371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71A06112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1E1FFE82" w14:textId="77777777">
        <w:trPr>
          <w:trHeight w:val="138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28175CE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7B914A61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0FDF76AF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14:paraId="0AD8CC67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center"/>
          </w:tcPr>
          <w:p w14:paraId="3A264111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689B051C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</w:tr>
    </w:tbl>
    <w:p w14:paraId="4C7373F4" w14:textId="5E2DBC3B" w:rsidR="00BC6804" w:rsidRDefault="00DD311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 调查人：              记录人：</w:t>
      </w:r>
    </w:p>
    <w:p w14:paraId="0434305C" w14:textId="77777777" w:rsidR="00BC6804" w:rsidRDefault="00BC680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612FEF4B" w14:textId="77777777" w:rsidR="00BC6804" w:rsidRDefault="00BC6804" w:rsidP="0007772C">
      <w:pPr>
        <w:spacing w:line="360" w:lineRule="auto"/>
        <w:rPr>
          <w:rFonts w:ascii="宋体" w:hAnsi="宋体"/>
          <w:b/>
          <w:szCs w:val="21"/>
        </w:rPr>
      </w:pPr>
    </w:p>
    <w:p w14:paraId="06FC0118" w14:textId="77777777" w:rsidR="00F87A07" w:rsidRDefault="00F87A07" w:rsidP="0007772C">
      <w:pPr>
        <w:spacing w:line="360" w:lineRule="auto"/>
        <w:rPr>
          <w:rFonts w:ascii="宋体" w:hAnsi="宋体"/>
          <w:b/>
          <w:szCs w:val="21"/>
        </w:rPr>
      </w:pPr>
    </w:p>
    <w:p w14:paraId="0CC297F7" w14:textId="77777777" w:rsidR="00F87A07" w:rsidRPr="00FC311E" w:rsidRDefault="00F87A07" w:rsidP="0007772C">
      <w:pPr>
        <w:spacing w:line="360" w:lineRule="auto"/>
        <w:rPr>
          <w:rFonts w:ascii="宋体" w:hAnsi="宋体"/>
          <w:b/>
          <w:szCs w:val="21"/>
        </w:rPr>
      </w:pPr>
    </w:p>
    <w:p w14:paraId="204C9295" w14:textId="77777777" w:rsidR="00BC6804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表9  重点调查湿地植物群落调查样方记录表（乔木层）（2）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00"/>
        <w:gridCol w:w="1002"/>
        <w:gridCol w:w="1217"/>
        <w:gridCol w:w="430"/>
        <w:gridCol w:w="788"/>
        <w:gridCol w:w="523"/>
        <w:gridCol w:w="1131"/>
        <w:gridCol w:w="1892"/>
      </w:tblGrid>
      <w:tr w:rsidR="00BC6804" w14:paraId="58120FA6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34A02C4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83" w:type="dxa"/>
            <w:gridSpan w:val="8"/>
            <w:vAlign w:val="center"/>
          </w:tcPr>
          <w:p w14:paraId="7FCF8AF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BC6804" w14:paraId="196DC41E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47EF33E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02" w:type="dxa"/>
            <w:gridSpan w:val="2"/>
            <w:vAlign w:val="center"/>
          </w:tcPr>
          <w:p w14:paraId="3EA66A7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17" w:type="dxa"/>
            <w:vAlign w:val="center"/>
          </w:tcPr>
          <w:p w14:paraId="114F8A1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764" w:type="dxa"/>
            <w:gridSpan w:val="5"/>
            <w:vAlign w:val="center"/>
          </w:tcPr>
          <w:p w14:paraId="3371379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BC6804" w14:paraId="68794924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30971D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902" w:type="dxa"/>
            <w:gridSpan w:val="2"/>
            <w:vAlign w:val="center"/>
          </w:tcPr>
          <w:p w14:paraId="3C610EC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1360</w:t>
            </w:r>
          </w:p>
        </w:tc>
        <w:tc>
          <w:tcPr>
            <w:tcW w:w="1217" w:type="dxa"/>
            <w:vAlign w:val="center"/>
          </w:tcPr>
          <w:p w14:paraId="7280178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741" w:type="dxa"/>
            <w:gridSpan w:val="3"/>
            <w:vAlign w:val="center"/>
          </w:tcPr>
          <w:p w14:paraId="37132A80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109°20′</w:t>
            </w:r>
          </w:p>
        </w:tc>
        <w:tc>
          <w:tcPr>
            <w:tcW w:w="1131" w:type="dxa"/>
            <w:vAlign w:val="center"/>
          </w:tcPr>
          <w:p w14:paraId="75523A9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892" w:type="dxa"/>
            <w:vAlign w:val="center"/>
          </w:tcPr>
          <w:p w14:paraId="6E9F186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33°48′</w:t>
            </w:r>
          </w:p>
        </w:tc>
      </w:tr>
      <w:tr w:rsidR="00BC6804" w14:paraId="6CE61D0F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0FF7DCC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02" w:type="dxa"/>
            <w:gridSpan w:val="2"/>
            <w:vAlign w:val="center"/>
          </w:tcPr>
          <w:p w14:paraId="32DE351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11A8331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764" w:type="dxa"/>
            <w:gridSpan w:val="5"/>
            <w:vAlign w:val="center"/>
          </w:tcPr>
          <w:p w14:paraId="7CBCAA8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BC6804" w14:paraId="3215C79A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52F5AE9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900" w:type="dxa"/>
            <w:vAlign w:val="center"/>
          </w:tcPr>
          <w:p w14:paraId="36372D6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旱柳</w:t>
            </w:r>
          </w:p>
        </w:tc>
        <w:tc>
          <w:tcPr>
            <w:tcW w:w="1002" w:type="dxa"/>
            <w:vAlign w:val="center"/>
          </w:tcPr>
          <w:p w14:paraId="7DD650E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647" w:type="dxa"/>
            <w:gridSpan w:val="2"/>
            <w:vAlign w:val="center"/>
          </w:tcPr>
          <w:p w14:paraId="21EB023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乔木</w:t>
            </w:r>
          </w:p>
        </w:tc>
        <w:tc>
          <w:tcPr>
            <w:tcW w:w="2442" w:type="dxa"/>
            <w:gridSpan w:val="3"/>
            <w:vAlign w:val="center"/>
          </w:tcPr>
          <w:p w14:paraId="4FBFDBE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92" w:type="dxa"/>
            <w:vAlign w:val="center"/>
          </w:tcPr>
          <w:p w14:paraId="0E641F6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</w:t>
            </w:r>
          </w:p>
        </w:tc>
      </w:tr>
      <w:tr w:rsidR="00BC6804" w14:paraId="17A7D4C6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08972B3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02" w:type="dxa"/>
            <w:gridSpan w:val="2"/>
            <w:vAlign w:val="center"/>
          </w:tcPr>
          <w:p w14:paraId="2A62001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217" w:type="dxa"/>
            <w:vAlign w:val="center"/>
          </w:tcPr>
          <w:p w14:paraId="0CAAA97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0A34AAD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218" w:type="dxa"/>
            <w:gridSpan w:val="2"/>
            <w:vAlign w:val="center"/>
          </w:tcPr>
          <w:p w14:paraId="218A440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505FD50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654" w:type="dxa"/>
            <w:gridSpan w:val="2"/>
            <w:vAlign w:val="center"/>
          </w:tcPr>
          <w:p w14:paraId="077C07E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平均胸径</w:t>
            </w:r>
          </w:p>
          <w:p w14:paraId="3C4899D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892" w:type="dxa"/>
            <w:vAlign w:val="center"/>
          </w:tcPr>
          <w:p w14:paraId="4841996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BC6804" w14:paraId="2A43BC3D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1C9A722B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902" w:type="dxa"/>
            <w:gridSpan w:val="2"/>
            <w:vAlign w:val="center"/>
          </w:tcPr>
          <w:p w14:paraId="6C1AA4F9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旱柳</w:t>
            </w:r>
          </w:p>
        </w:tc>
        <w:tc>
          <w:tcPr>
            <w:tcW w:w="1217" w:type="dxa"/>
            <w:vAlign w:val="center"/>
          </w:tcPr>
          <w:p w14:paraId="5537DDFD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360</w:t>
            </w:r>
          </w:p>
        </w:tc>
        <w:tc>
          <w:tcPr>
            <w:tcW w:w="1218" w:type="dxa"/>
            <w:gridSpan w:val="2"/>
            <w:vAlign w:val="center"/>
          </w:tcPr>
          <w:p w14:paraId="5B4C24BA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654" w:type="dxa"/>
            <w:gridSpan w:val="2"/>
            <w:vAlign w:val="center"/>
          </w:tcPr>
          <w:p w14:paraId="1329CA0A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892" w:type="dxa"/>
            <w:vAlign w:val="center"/>
          </w:tcPr>
          <w:p w14:paraId="4538ACA3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</w:tr>
      <w:tr w:rsidR="00BC6804" w14:paraId="511E078D" w14:textId="77777777">
        <w:trPr>
          <w:trHeight w:val="138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3992D8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267464D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杨树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5A4C786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14:paraId="42B4A08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vAlign w:val="center"/>
          </w:tcPr>
          <w:p w14:paraId="2680087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18D2268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BC6804" w14:paraId="537EF5A9" w14:textId="77777777">
        <w:trPr>
          <w:trHeight w:val="138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81490A1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17FD3341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7A3F205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14:paraId="17888681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vAlign w:val="center"/>
          </w:tcPr>
          <w:p w14:paraId="6B9CD0C9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7A02AB9F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BC6804" w14:paraId="741D6633" w14:textId="77777777">
        <w:trPr>
          <w:trHeight w:val="138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8A33AD2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39146FBE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600FA39D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14:paraId="5304A4D6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vAlign w:val="center"/>
          </w:tcPr>
          <w:p w14:paraId="743487AC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1E45BAD6" w14:textId="77777777" w:rsidR="00BC6804" w:rsidRDefault="00BC680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</w:tr>
    </w:tbl>
    <w:p w14:paraId="26E6B727" w14:textId="1B9B01D9" w:rsidR="00BC6804" w:rsidRDefault="00DD311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 调查人：              记录人：</w:t>
      </w:r>
    </w:p>
    <w:p w14:paraId="7C0D1A1F" w14:textId="77777777" w:rsidR="00BC6804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表9  重点调查湿地植物群落调查样方记录表（乔木层）（4）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00"/>
        <w:gridCol w:w="1002"/>
        <w:gridCol w:w="1217"/>
        <w:gridCol w:w="430"/>
        <w:gridCol w:w="788"/>
        <w:gridCol w:w="523"/>
        <w:gridCol w:w="1131"/>
        <w:gridCol w:w="1892"/>
      </w:tblGrid>
      <w:tr w:rsidR="00BC6804" w14:paraId="7F257948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1DB017F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83" w:type="dxa"/>
            <w:gridSpan w:val="8"/>
            <w:vAlign w:val="center"/>
          </w:tcPr>
          <w:p w14:paraId="0795212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BC6804" w14:paraId="72035E23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5BAAAE2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02" w:type="dxa"/>
            <w:gridSpan w:val="2"/>
            <w:vAlign w:val="center"/>
          </w:tcPr>
          <w:p w14:paraId="3DE6DBE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17" w:type="dxa"/>
            <w:vAlign w:val="center"/>
          </w:tcPr>
          <w:p w14:paraId="5C8F752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764" w:type="dxa"/>
            <w:gridSpan w:val="5"/>
            <w:vAlign w:val="center"/>
          </w:tcPr>
          <w:p w14:paraId="068D33A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BC6804" w14:paraId="75E79CA9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063F681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902" w:type="dxa"/>
            <w:gridSpan w:val="2"/>
            <w:vAlign w:val="center"/>
          </w:tcPr>
          <w:p w14:paraId="498817B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1368</w:t>
            </w:r>
          </w:p>
        </w:tc>
        <w:tc>
          <w:tcPr>
            <w:tcW w:w="1217" w:type="dxa"/>
            <w:vAlign w:val="center"/>
          </w:tcPr>
          <w:p w14:paraId="050187A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741" w:type="dxa"/>
            <w:gridSpan w:val="3"/>
            <w:vAlign w:val="center"/>
          </w:tcPr>
          <w:p w14:paraId="26BE5E99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109°20′</w:t>
            </w:r>
          </w:p>
        </w:tc>
        <w:tc>
          <w:tcPr>
            <w:tcW w:w="1131" w:type="dxa"/>
            <w:vAlign w:val="center"/>
          </w:tcPr>
          <w:p w14:paraId="703FE54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892" w:type="dxa"/>
            <w:vAlign w:val="center"/>
          </w:tcPr>
          <w:p w14:paraId="5E4AC80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33°42′</w:t>
            </w:r>
          </w:p>
        </w:tc>
      </w:tr>
      <w:tr w:rsidR="00BC6804" w14:paraId="1E2C9D8E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5171F87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02" w:type="dxa"/>
            <w:gridSpan w:val="2"/>
            <w:vAlign w:val="center"/>
          </w:tcPr>
          <w:p w14:paraId="1C564E8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360FE56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764" w:type="dxa"/>
            <w:gridSpan w:val="5"/>
            <w:vAlign w:val="center"/>
          </w:tcPr>
          <w:p w14:paraId="1ADFFE5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BC6804" w14:paraId="531CA253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30A51D8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900" w:type="dxa"/>
            <w:vAlign w:val="center"/>
          </w:tcPr>
          <w:p w14:paraId="496AFF8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旱柳</w:t>
            </w:r>
          </w:p>
        </w:tc>
        <w:tc>
          <w:tcPr>
            <w:tcW w:w="1002" w:type="dxa"/>
            <w:vAlign w:val="center"/>
          </w:tcPr>
          <w:p w14:paraId="28D9304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647" w:type="dxa"/>
            <w:gridSpan w:val="2"/>
            <w:vAlign w:val="center"/>
          </w:tcPr>
          <w:p w14:paraId="2F1D54D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乔木</w:t>
            </w:r>
          </w:p>
        </w:tc>
        <w:tc>
          <w:tcPr>
            <w:tcW w:w="2442" w:type="dxa"/>
            <w:gridSpan w:val="3"/>
            <w:vAlign w:val="center"/>
          </w:tcPr>
          <w:p w14:paraId="134D193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92" w:type="dxa"/>
            <w:vAlign w:val="center"/>
          </w:tcPr>
          <w:p w14:paraId="0FCD540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</w:t>
            </w:r>
          </w:p>
        </w:tc>
      </w:tr>
      <w:tr w:rsidR="00BC6804" w14:paraId="37CA7525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0C8C1C9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02" w:type="dxa"/>
            <w:gridSpan w:val="2"/>
            <w:vAlign w:val="center"/>
          </w:tcPr>
          <w:p w14:paraId="763105B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217" w:type="dxa"/>
            <w:vAlign w:val="center"/>
          </w:tcPr>
          <w:p w14:paraId="51B6622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5CDF5BA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218" w:type="dxa"/>
            <w:gridSpan w:val="2"/>
            <w:vAlign w:val="center"/>
          </w:tcPr>
          <w:p w14:paraId="7FCB594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372CC33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654" w:type="dxa"/>
            <w:gridSpan w:val="2"/>
            <w:vAlign w:val="center"/>
          </w:tcPr>
          <w:p w14:paraId="4B493D3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平均胸径</w:t>
            </w:r>
          </w:p>
          <w:p w14:paraId="53BF327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892" w:type="dxa"/>
            <w:vAlign w:val="center"/>
          </w:tcPr>
          <w:p w14:paraId="68FFC8E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BC6804" w14:paraId="6CFC7448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6CFCED9F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902" w:type="dxa"/>
            <w:gridSpan w:val="2"/>
            <w:vAlign w:val="center"/>
          </w:tcPr>
          <w:p w14:paraId="3E34DD28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旱柳</w:t>
            </w:r>
          </w:p>
        </w:tc>
        <w:tc>
          <w:tcPr>
            <w:tcW w:w="1217" w:type="dxa"/>
            <w:vAlign w:val="center"/>
          </w:tcPr>
          <w:p w14:paraId="0D150CB2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340</w:t>
            </w:r>
          </w:p>
        </w:tc>
        <w:tc>
          <w:tcPr>
            <w:tcW w:w="1218" w:type="dxa"/>
            <w:gridSpan w:val="2"/>
            <w:vAlign w:val="center"/>
          </w:tcPr>
          <w:p w14:paraId="7B94AEE0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654" w:type="dxa"/>
            <w:gridSpan w:val="2"/>
            <w:vAlign w:val="center"/>
          </w:tcPr>
          <w:p w14:paraId="1205B9A5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892" w:type="dxa"/>
            <w:vAlign w:val="center"/>
          </w:tcPr>
          <w:p w14:paraId="00AFA292" w14:textId="77777777" w:rsidR="00BC6804" w:rsidRDefault="00DD31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</w:tr>
      <w:tr w:rsidR="00BC6804" w14:paraId="6EA7E9B3" w14:textId="77777777">
        <w:trPr>
          <w:trHeight w:val="138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C05E5A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7948ABB5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73F02FB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14:paraId="606488ED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vAlign w:val="center"/>
          </w:tcPr>
          <w:p w14:paraId="0BE5E483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0D7C2519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ABD6C04" w14:textId="24A29037" w:rsidR="00BC6804" w:rsidRDefault="00DD311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 调查人：              记录人：</w:t>
      </w:r>
    </w:p>
    <w:p w14:paraId="0FE5B630" w14:textId="77777777" w:rsidR="00BC6804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表10   重点调查湿地植物群落调查样方记录表（灌木层）（1）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38"/>
        <w:gridCol w:w="946"/>
        <w:gridCol w:w="1336"/>
        <w:gridCol w:w="1620"/>
        <w:gridCol w:w="1184"/>
        <w:gridCol w:w="1667"/>
      </w:tblGrid>
      <w:tr w:rsidR="00BC6804" w14:paraId="44DA12CB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7A8B160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91" w:type="dxa"/>
            <w:gridSpan w:val="6"/>
            <w:vAlign w:val="center"/>
          </w:tcPr>
          <w:p w14:paraId="44D89BB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BC6804" w14:paraId="37878CF1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7D0FDDB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2084" w:type="dxa"/>
            <w:gridSpan w:val="2"/>
            <w:vAlign w:val="center"/>
          </w:tcPr>
          <w:p w14:paraId="64BAC6B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 w14:paraId="6C66750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471" w:type="dxa"/>
            <w:gridSpan w:val="3"/>
            <w:vAlign w:val="center"/>
          </w:tcPr>
          <w:p w14:paraId="31A58FB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BC6804" w14:paraId="260E0564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6636C02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2084" w:type="dxa"/>
            <w:gridSpan w:val="2"/>
            <w:vAlign w:val="center"/>
          </w:tcPr>
          <w:p w14:paraId="5D75B63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1368</w:t>
            </w:r>
          </w:p>
        </w:tc>
        <w:tc>
          <w:tcPr>
            <w:tcW w:w="1336" w:type="dxa"/>
            <w:vAlign w:val="center"/>
          </w:tcPr>
          <w:p w14:paraId="07DD0C7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620" w:type="dxa"/>
            <w:vAlign w:val="center"/>
          </w:tcPr>
          <w:p w14:paraId="4634F87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109°20′</w:t>
            </w:r>
          </w:p>
        </w:tc>
        <w:tc>
          <w:tcPr>
            <w:tcW w:w="1184" w:type="dxa"/>
            <w:vAlign w:val="center"/>
          </w:tcPr>
          <w:p w14:paraId="792BE98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667" w:type="dxa"/>
            <w:vAlign w:val="center"/>
          </w:tcPr>
          <w:p w14:paraId="24A9EDA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33°48′</w:t>
            </w:r>
          </w:p>
        </w:tc>
      </w:tr>
      <w:tr w:rsidR="00BC6804" w14:paraId="4ED3097C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02F1A73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2084" w:type="dxa"/>
            <w:gridSpan w:val="2"/>
            <w:vAlign w:val="center"/>
          </w:tcPr>
          <w:p w14:paraId="0BA9CE2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0C56F68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471" w:type="dxa"/>
            <w:gridSpan w:val="3"/>
            <w:vAlign w:val="center"/>
          </w:tcPr>
          <w:p w14:paraId="7F3C7EA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BC6804" w14:paraId="5FDF9E1C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111FBDE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138" w:type="dxa"/>
            <w:vAlign w:val="center"/>
          </w:tcPr>
          <w:p w14:paraId="09C60BD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沙柳</w:t>
            </w:r>
          </w:p>
        </w:tc>
        <w:tc>
          <w:tcPr>
            <w:tcW w:w="946" w:type="dxa"/>
            <w:vAlign w:val="center"/>
          </w:tcPr>
          <w:p w14:paraId="0DBFCE7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336" w:type="dxa"/>
            <w:vAlign w:val="center"/>
          </w:tcPr>
          <w:p w14:paraId="1260123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旱柳</w:t>
            </w:r>
          </w:p>
        </w:tc>
        <w:tc>
          <w:tcPr>
            <w:tcW w:w="1620" w:type="dxa"/>
            <w:vAlign w:val="center"/>
          </w:tcPr>
          <w:p w14:paraId="0AA73B7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51" w:type="dxa"/>
            <w:gridSpan w:val="2"/>
            <w:vAlign w:val="center"/>
          </w:tcPr>
          <w:p w14:paraId="4CA1379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  <w:tr w:rsidR="00BC6804" w14:paraId="41114358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0C17FB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84" w:type="dxa"/>
            <w:gridSpan w:val="2"/>
            <w:vAlign w:val="center"/>
          </w:tcPr>
          <w:p w14:paraId="3A4DB71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336" w:type="dxa"/>
            <w:vAlign w:val="center"/>
          </w:tcPr>
          <w:p w14:paraId="5275FA3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130D22C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620" w:type="dxa"/>
            <w:vAlign w:val="center"/>
          </w:tcPr>
          <w:p w14:paraId="79FB8CA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425089A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184" w:type="dxa"/>
            <w:vAlign w:val="center"/>
          </w:tcPr>
          <w:p w14:paraId="26BDF6E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</w:t>
            </w:r>
          </w:p>
          <w:p w14:paraId="60B4F17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667" w:type="dxa"/>
            <w:vAlign w:val="center"/>
          </w:tcPr>
          <w:p w14:paraId="189FAF3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BC6804" w14:paraId="438A27D4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4E515E8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84" w:type="dxa"/>
            <w:gridSpan w:val="2"/>
            <w:vAlign w:val="center"/>
          </w:tcPr>
          <w:p w14:paraId="22A57AC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沙柳</w:t>
            </w:r>
          </w:p>
        </w:tc>
        <w:tc>
          <w:tcPr>
            <w:tcW w:w="1336" w:type="dxa"/>
            <w:vAlign w:val="center"/>
          </w:tcPr>
          <w:p w14:paraId="4162F9A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120</w:t>
            </w:r>
          </w:p>
        </w:tc>
        <w:tc>
          <w:tcPr>
            <w:tcW w:w="1620" w:type="dxa"/>
            <w:vAlign w:val="center"/>
          </w:tcPr>
          <w:p w14:paraId="0D11719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2.8</w:t>
            </w:r>
          </w:p>
        </w:tc>
        <w:tc>
          <w:tcPr>
            <w:tcW w:w="1184" w:type="dxa"/>
            <w:vAlign w:val="center"/>
          </w:tcPr>
          <w:p w14:paraId="713E639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1667" w:type="dxa"/>
            <w:vAlign w:val="center"/>
          </w:tcPr>
          <w:p w14:paraId="0180C17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BC6804" w14:paraId="3334ADFF" w14:textId="77777777">
        <w:trPr>
          <w:trHeight w:val="137"/>
          <w:jc w:val="center"/>
        </w:trPr>
        <w:tc>
          <w:tcPr>
            <w:tcW w:w="1800" w:type="dxa"/>
            <w:vAlign w:val="center"/>
          </w:tcPr>
          <w:p w14:paraId="2626BBB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84" w:type="dxa"/>
            <w:gridSpan w:val="2"/>
            <w:vAlign w:val="center"/>
          </w:tcPr>
          <w:p w14:paraId="36FB6C2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柠条</w:t>
            </w:r>
          </w:p>
        </w:tc>
        <w:tc>
          <w:tcPr>
            <w:tcW w:w="1336" w:type="dxa"/>
            <w:vAlign w:val="center"/>
          </w:tcPr>
          <w:p w14:paraId="667057B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620" w:type="dxa"/>
            <w:vAlign w:val="center"/>
          </w:tcPr>
          <w:p w14:paraId="7EE157D3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0.8</w:t>
            </w:r>
          </w:p>
        </w:tc>
        <w:tc>
          <w:tcPr>
            <w:tcW w:w="1184" w:type="dxa"/>
            <w:vAlign w:val="center"/>
          </w:tcPr>
          <w:p w14:paraId="25F325C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667" w:type="dxa"/>
            <w:vAlign w:val="center"/>
          </w:tcPr>
          <w:p w14:paraId="7BFCFAF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BC6804" w14:paraId="4850F375" w14:textId="77777777">
        <w:trPr>
          <w:trHeight w:val="188"/>
          <w:jc w:val="center"/>
        </w:trPr>
        <w:tc>
          <w:tcPr>
            <w:tcW w:w="1800" w:type="dxa"/>
            <w:vAlign w:val="center"/>
          </w:tcPr>
          <w:p w14:paraId="0703E895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3BFE408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23FEF8FA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7A2588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14:paraId="7A2BE8D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14:paraId="01919014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4989F14" w14:textId="0B83522B" w:rsidR="00BC6804" w:rsidRDefault="00DD311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  调查人：              记录人：</w:t>
      </w:r>
    </w:p>
    <w:p w14:paraId="4E1BA3D2" w14:textId="77777777" w:rsidR="00BC6804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表10   重点调查湿地植物群落调查样方记录表（灌木层）（2）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38"/>
        <w:gridCol w:w="946"/>
        <w:gridCol w:w="1336"/>
        <w:gridCol w:w="1620"/>
        <w:gridCol w:w="1184"/>
        <w:gridCol w:w="1667"/>
      </w:tblGrid>
      <w:tr w:rsidR="00BC6804" w14:paraId="30A1A504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15689C2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91" w:type="dxa"/>
            <w:gridSpan w:val="6"/>
            <w:vAlign w:val="center"/>
          </w:tcPr>
          <w:p w14:paraId="693BA7C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BC6804" w14:paraId="30E22E95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444444B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2084" w:type="dxa"/>
            <w:gridSpan w:val="2"/>
            <w:vAlign w:val="center"/>
          </w:tcPr>
          <w:p w14:paraId="0A0E395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 w14:paraId="5EBB86C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471" w:type="dxa"/>
            <w:gridSpan w:val="3"/>
            <w:vAlign w:val="center"/>
          </w:tcPr>
          <w:p w14:paraId="5B2EE3B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BC6804" w14:paraId="1053187F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7021DAD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2084" w:type="dxa"/>
            <w:gridSpan w:val="2"/>
            <w:vAlign w:val="center"/>
          </w:tcPr>
          <w:p w14:paraId="5DD4C28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1368</w:t>
            </w:r>
          </w:p>
        </w:tc>
        <w:tc>
          <w:tcPr>
            <w:tcW w:w="1336" w:type="dxa"/>
            <w:vAlign w:val="center"/>
          </w:tcPr>
          <w:p w14:paraId="46382BE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620" w:type="dxa"/>
            <w:vAlign w:val="center"/>
          </w:tcPr>
          <w:p w14:paraId="73FA36B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109°20′</w:t>
            </w:r>
          </w:p>
        </w:tc>
        <w:tc>
          <w:tcPr>
            <w:tcW w:w="1184" w:type="dxa"/>
            <w:vAlign w:val="center"/>
          </w:tcPr>
          <w:p w14:paraId="6111912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667" w:type="dxa"/>
            <w:vAlign w:val="center"/>
          </w:tcPr>
          <w:p w14:paraId="79FA3F1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33°48′</w:t>
            </w:r>
          </w:p>
        </w:tc>
      </w:tr>
      <w:tr w:rsidR="00BC6804" w14:paraId="25FA2DA5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5EDF6A0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2084" w:type="dxa"/>
            <w:gridSpan w:val="2"/>
            <w:vAlign w:val="center"/>
          </w:tcPr>
          <w:p w14:paraId="3BF33043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7B8F4A2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471" w:type="dxa"/>
            <w:gridSpan w:val="3"/>
            <w:vAlign w:val="center"/>
          </w:tcPr>
          <w:p w14:paraId="431C0BB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BC6804" w14:paraId="59F52FBA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09B5D55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138" w:type="dxa"/>
            <w:vAlign w:val="center"/>
          </w:tcPr>
          <w:p w14:paraId="1FC5CEC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沙柳</w:t>
            </w:r>
          </w:p>
        </w:tc>
        <w:tc>
          <w:tcPr>
            <w:tcW w:w="946" w:type="dxa"/>
            <w:vAlign w:val="center"/>
          </w:tcPr>
          <w:p w14:paraId="029BA62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336" w:type="dxa"/>
            <w:vAlign w:val="center"/>
          </w:tcPr>
          <w:p w14:paraId="28410C0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旱柳</w:t>
            </w:r>
          </w:p>
        </w:tc>
        <w:tc>
          <w:tcPr>
            <w:tcW w:w="1620" w:type="dxa"/>
            <w:vAlign w:val="center"/>
          </w:tcPr>
          <w:p w14:paraId="6277C37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51" w:type="dxa"/>
            <w:gridSpan w:val="2"/>
            <w:vAlign w:val="center"/>
          </w:tcPr>
          <w:p w14:paraId="2793537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  <w:tr w:rsidR="00BC6804" w14:paraId="31550353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E34E15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84" w:type="dxa"/>
            <w:gridSpan w:val="2"/>
            <w:vAlign w:val="center"/>
          </w:tcPr>
          <w:p w14:paraId="3DB4A5B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336" w:type="dxa"/>
            <w:vAlign w:val="center"/>
          </w:tcPr>
          <w:p w14:paraId="5646F7C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7B9DAA3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620" w:type="dxa"/>
            <w:vAlign w:val="center"/>
          </w:tcPr>
          <w:p w14:paraId="6A98275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6A2B394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184" w:type="dxa"/>
            <w:vAlign w:val="center"/>
          </w:tcPr>
          <w:p w14:paraId="1740795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</w:t>
            </w:r>
          </w:p>
          <w:p w14:paraId="1F7BA25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667" w:type="dxa"/>
            <w:vAlign w:val="center"/>
          </w:tcPr>
          <w:p w14:paraId="650FFC7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BC6804" w14:paraId="789A052A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56D536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84" w:type="dxa"/>
            <w:gridSpan w:val="2"/>
            <w:vAlign w:val="center"/>
          </w:tcPr>
          <w:p w14:paraId="6E26795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沙柳</w:t>
            </w:r>
          </w:p>
        </w:tc>
        <w:tc>
          <w:tcPr>
            <w:tcW w:w="1336" w:type="dxa"/>
            <w:vAlign w:val="center"/>
          </w:tcPr>
          <w:p w14:paraId="550A5C1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120</w:t>
            </w:r>
          </w:p>
        </w:tc>
        <w:tc>
          <w:tcPr>
            <w:tcW w:w="1620" w:type="dxa"/>
            <w:vAlign w:val="center"/>
          </w:tcPr>
          <w:p w14:paraId="097BDBD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2.8</w:t>
            </w:r>
          </w:p>
        </w:tc>
        <w:tc>
          <w:tcPr>
            <w:tcW w:w="1184" w:type="dxa"/>
            <w:vAlign w:val="center"/>
          </w:tcPr>
          <w:p w14:paraId="6FAE6A4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1667" w:type="dxa"/>
            <w:vAlign w:val="center"/>
          </w:tcPr>
          <w:p w14:paraId="112FFA1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BC6804" w14:paraId="010B309B" w14:textId="77777777">
        <w:trPr>
          <w:trHeight w:val="137"/>
          <w:jc w:val="center"/>
        </w:trPr>
        <w:tc>
          <w:tcPr>
            <w:tcW w:w="1800" w:type="dxa"/>
            <w:vAlign w:val="center"/>
          </w:tcPr>
          <w:p w14:paraId="47C5210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84" w:type="dxa"/>
            <w:gridSpan w:val="2"/>
            <w:vAlign w:val="center"/>
          </w:tcPr>
          <w:p w14:paraId="709104A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柽柳</w:t>
            </w:r>
          </w:p>
        </w:tc>
        <w:tc>
          <w:tcPr>
            <w:tcW w:w="1336" w:type="dxa"/>
            <w:vAlign w:val="center"/>
          </w:tcPr>
          <w:p w14:paraId="066C3ED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1620" w:type="dxa"/>
            <w:vAlign w:val="center"/>
          </w:tcPr>
          <w:p w14:paraId="01B4166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84" w:type="dxa"/>
            <w:vAlign w:val="center"/>
          </w:tcPr>
          <w:p w14:paraId="74CD164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667" w:type="dxa"/>
            <w:vAlign w:val="center"/>
          </w:tcPr>
          <w:p w14:paraId="7ADCBB5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BC6804" w14:paraId="683FAD18" w14:textId="77777777">
        <w:trPr>
          <w:trHeight w:val="188"/>
          <w:jc w:val="center"/>
        </w:trPr>
        <w:tc>
          <w:tcPr>
            <w:tcW w:w="1800" w:type="dxa"/>
            <w:vAlign w:val="center"/>
          </w:tcPr>
          <w:p w14:paraId="25544882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2D6E5E6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7E29273D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BD35B1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14:paraId="465A5041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14:paraId="11C5B1B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DE055F8" w14:textId="47F3FA56" w:rsidR="00BC6804" w:rsidRDefault="00DD311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  调查人：              记录人：</w:t>
      </w:r>
    </w:p>
    <w:p w14:paraId="524F0CA5" w14:textId="77777777" w:rsidR="00BC6804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表10   重点调查湿地植物群落调查样方记录表（灌木层）（3）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38"/>
        <w:gridCol w:w="946"/>
        <w:gridCol w:w="1336"/>
        <w:gridCol w:w="1620"/>
        <w:gridCol w:w="1184"/>
        <w:gridCol w:w="1667"/>
      </w:tblGrid>
      <w:tr w:rsidR="00BC6804" w14:paraId="3BD3E1A0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3DA4F20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91" w:type="dxa"/>
            <w:gridSpan w:val="6"/>
            <w:vAlign w:val="center"/>
          </w:tcPr>
          <w:p w14:paraId="7BE5D97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BC6804" w14:paraId="0CEDABE1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4A8390A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2084" w:type="dxa"/>
            <w:gridSpan w:val="2"/>
            <w:vAlign w:val="center"/>
          </w:tcPr>
          <w:p w14:paraId="3451A5E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36" w:type="dxa"/>
            <w:vAlign w:val="center"/>
          </w:tcPr>
          <w:p w14:paraId="3B57123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471" w:type="dxa"/>
            <w:gridSpan w:val="3"/>
            <w:vAlign w:val="center"/>
          </w:tcPr>
          <w:p w14:paraId="1663C79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BC6804" w14:paraId="7FBFD0AB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14E7820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2084" w:type="dxa"/>
            <w:gridSpan w:val="2"/>
            <w:vAlign w:val="center"/>
          </w:tcPr>
          <w:p w14:paraId="1074DFC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1380</w:t>
            </w:r>
          </w:p>
        </w:tc>
        <w:tc>
          <w:tcPr>
            <w:tcW w:w="1336" w:type="dxa"/>
            <w:vAlign w:val="center"/>
          </w:tcPr>
          <w:p w14:paraId="6EB896F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620" w:type="dxa"/>
            <w:vAlign w:val="center"/>
          </w:tcPr>
          <w:p w14:paraId="3A84C09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109°19′</w:t>
            </w:r>
          </w:p>
        </w:tc>
        <w:tc>
          <w:tcPr>
            <w:tcW w:w="1184" w:type="dxa"/>
            <w:vAlign w:val="center"/>
          </w:tcPr>
          <w:p w14:paraId="11DC937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667" w:type="dxa"/>
            <w:vAlign w:val="center"/>
          </w:tcPr>
          <w:p w14:paraId="5611B0F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33°46′</w:t>
            </w:r>
          </w:p>
        </w:tc>
      </w:tr>
      <w:tr w:rsidR="00BC6804" w14:paraId="6ECDA987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7CB52C8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2084" w:type="dxa"/>
            <w:gridSpan w:val="2"/>
            <w:vAlign w:val="center"/>
          </w:tcPr>
          <w:p w14:paraId="4D79186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39AAACB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471" w:type="dxa"/>
            <w:gridSpan w:val="3"/>
            <w:vAlign w:val="center"/>
          </w:tcPr>
          <w:p w14:paraId="63AFEAC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BC6804" w14:paraId="74A9A1A3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62EDA1D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138" w:type="dxa"/>
            <w:vAlign w:val="center"/>
          </w:tcPr>
          <w:p w14:paraId="5165BFD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柠条</w:t>
            </w:r>
          </w:p>
        </w:tc>
        <w:tc>
          <w:tcPr>
            <w:tcW w:w="946" w:type="dxa"/>
            <w:vAlign w:val="center"/>
          </w:tcPr>
          <w:p w14:paraId="477D910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336" w:type="dxa"/>
            <w:vAlign w:val="center"/>
          </w:tcPr>
          <w:p w14:paraId="3732291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柠条</w:t>
            </w:r>
          </w:p>
        </w:tc>
        <w:tc>
          <w:tcPr>
            <w:tcW w:w="1620" w:type="dxa"/>
            <w:vAlign w:val="center"/>
          </w:tcPr>
          <w:p w14:paraId="1A5F25E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51" w:type="dxa"/>
            <w:gridSpan w:val="2"/>
            <w:vAlign w:val="center"/>
          </w:tcPr>
          <w:p w14:paraId="4F3D105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  <w:tr w:rsidR="00BC6804" w14:paraId="44D946EB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AAAF2F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84" w:type="dxa"/>
            <w:gridSpan w:val="2"/>
            <w:vAlign w:val="center"/>
          </w:tcPr>
          <w:p w14:paraId="7B378DD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336" w:type="dxa"/>
            <w:vAlign w:val="center"/>
          </w:tcPr>
          <w:p w14:paraId="1D4AA14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531A88B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620" w:type="dxa"/>
            <w:vAlign w:val="center"/>
          </w:tcPr>
          <w:p w14:paraId="3BFAF55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25A230C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184" w:type="dxa"/>
            <w:vAlign w:val="center"/>
          </w:tcPr>
          <w:p w14:paraId="5A35B13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</w:t>
            </w:r>
          </w:p>
          <w:p w14:paraId="58DC2E9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667" w:type="dxa"/>
            <w:vAlign w:val="center"/>
          </w:tcPr>
          <w:p w14:paraId="11F37B9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BC6804" w14:paraId="387FF705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5E8270E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84" w:type="dxa"/>
            <w:gridSpan w:val="2"/>
            <w:vAlign w:val="center"/>
          </w:tcPr>
          <w:p w14:paraId="4D3204F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柠条</w:t>
            </w:r>
          </w:p>
        </w:tc>
        <w:tc>
          <w:tcPr>
            <w:tcW w:w="1336" w:type="dxa"/>
            <w:vAlign w:val="center"/>
          </w:tcPr>
          <w:p w14:paraId="12F64B2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620" w:type="dxa"/>
            <w:vAlign w:val="center"/>
          </w:tcPr>
          <w:p w14:paraId="0DAE10E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184" w:type="dxa"/>
            <w:vAlign w:val="center"/>
          </w:tcPr>
          <w:p w14:paraId="69CC344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667" w:type="dxa"/>
            <w:vAlign w:val="center"/>
          </w:tcPr>
          <w:p w14:paraId="59FF76D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BC6804" w14:paraId="33EEFB0E" w14:textId="77777777">
        <w:trPr>
          <w:trHeight w:val="137"/>
          <w:jc w:val="center"/>
        </w:trPr>
        <w:tc>
          <w:tcPr>
            <w:tcW w:w="1800" w:type="dxa"/>
            <w:vAlign w:val="center"/>
          </w:tcPr>
          <w:p w14:paraId="2034428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84" w:type="dxa"/>
            <w:gridSpan w:val="2"/>
            <w:vAlign w:val="center"/>
          </w:tcPr>
          <w:p w14:paraId="0FE8E20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柽柳</w:t>
            </w:r>
          </w:p>
        </w:tc>
        <w:tc>
          <w:tcPr>
            <w:tcW w:w="1336" w:type="dxa"/>
            <w:vAlign w:val="center"/>
          </w:tcPr>
          <w:p w14:paraId="7432F33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1620" w:type="dxa"/>
            <w:vAlign w:val="center"/>
          </w:tcPr>
          <w:p w14:paraId="61AA51C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84" w:type="dxa"/>
            <w:vAlign w:val="center"/>
          </w:tcPr>
          <w:p w14:paraId="5E116CB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667" w:type="dxa"/>
            <w:vAlign w:val="center"/>
          </w:tcPr>
          <w:p w14:paraId="5D8434E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BC6804" w14:paraId="009D9337" w14:textId="77777777">
        <w:trPr>
          <w:trHeight w:val="116"/>
          <w:jc w:val="center"/>
        </w:trPr>
        <w:tc>
          <w:tcPr>
            <w:tcW w:w="1800" w:type="dxa"/>
            <w:vAlign w:val="center"/>
          </w:tcPr>
          <w:p w14:paraId="7222203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84" w:type="dxa"/>
            <w:gridSpan w:val="2"/>
            <w:vAlign w:val="center"/>
          </w:tcPr>
          <w:p w14:paraId="223A35B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旱柳</w:t>
            </w:r>
          </w:p>
        </w:tc>
        <w:tc>
          <w:tcPr>
            <w:tcW w:w="1336" w:type="dxa"/>
            <w:vAlign w:val="center"/>
          </w:tcPr>
          <w:p w14:paraId="2E2CA58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1620" w:type="dxa"/>
            <w:vAlign w:val="center"/>
          </w:tcPr>
          <w:p w14:paraId="01D7B87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84" w:type="dxa"/>
            <w:vAlign w:val="center"/>
          </w:tcPr>
          <w:p w14:paraId="4BCB6C9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667" w:type="dxa"/>
            <w:vAlign w:val="center"/>
          </w:tcPr>
          <w:p w14:paraId="5611B6C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</w:tbl>
    <w:p w14:paraId="38254AD2" w14:textId="75D7905A" w:rsidR="00BC6804" w:rsidRDefault="00DD311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  调查人：              记录人：</w:t>
      </w:r>
    </w:p>
    <w:p w14:paraId="09B429B8" w14:textId="77777777" w:rsidR="00BC6804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表10   重点调查湿地植物群落调查样方记录表（灌木层）（4）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38"/>
        <w:gridCol w:w="946"/>
        <w:gridCol w:w="1336"/>
        <w:gridCol w:w="1620"/>
        <w:gridCol w:w="1184"/>
        <w:gridCol w:w="1667"/>
      </w:tblGrid>
      <w:tr w:rsidR="00BC6804" w14:paraId="7044C554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5FB1251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891" w:type="dxa"/>
            <w:gridSpan w:val="6"/>
            <w:vAlign w:val="center"/>
          </w:tcPr>
          <w:p w14:paraId="29E9253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BC6804" w14:paraId="580E48B7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1953236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2084" w:type="dxa"/>
            <w:gridSpan w:val="2"/>
            <w:vAlign w:val="center"/>
          </w:tcPr>
          <w:p w14:paraId="2580D71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36" w:type="dxa"/>
            <w:vAlign w:val="center"/>
          </w:tcPr>
          <w:p w14:paraId="5AC8768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471" w:type="dxa"/>
            <w:gridSpan w:val="3"/>
            <w:vAlign w:val="center"/>
          </w:tcPr>
          <w:p w14:paraId="5779005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BC6804" w14:paraId="2CE7258D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3708892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2084" w:type="dxa"/>
            <w:gridSpan w:val="2"/>
            <w:vAlign w:val="center"/>
          </w:tcPr>
          <w:p w14:paraId="5D82232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1380</w:t>
            </w:r>
          </w:p>
        </w:tc>
        <w:tc>
          <w:tcPr>
            <w:tcW w:w="1336" w:type="dxa"/>
            <w:vAlign w:val="center"/>
          </w:tcPr>
          <w:p w14:paraId="648BCA1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620" w:type="dxa"/>
            <w:vAlign w:val="center"/>
          </w:tcPr>
          <w:p w14:paraId="61D59BC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109°19′</w:t>
            </w:r>
          </w:p>
        </w:tc>
        <w:tc>
          <w:tcPr>
            <w:tcW w:w="1184" w:type="dxa"/>
            <w:vAlign w:val="center"/>
          </w:tcPr>
          <w:p w14:paraId="5AC68BB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1667" w:type="dxa"/>
            <w:vAlign w:val="center"/>
          </w:tcPr>
          <w:p w14:paraId="0DEBDF6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33°46′</w:t>
            </w:r>
          </w:p>
        </w:tc>
      </w:tr>
      <w:tr w:rsidR="00BC6804" w14:paraId="4BDB09C9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3A985A9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2084" w:type="dxa"/>
            <w:gridSpan w:val="2"/>
            <w:vAlign w:val="center"/>
          </w:tcPr>
          <w:p w14:paraId="01D8B19F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7122D4E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4471" w:type="dxa"/>
            <w:gridSpan w:val="3"/>
            <w:vAlign w:val="center"/>
          </w:tcPr>
          <w:p w14:paraId="604ED8A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BC6804" w14:paraId="30502806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D1352E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138" w:type="dxa"/>
            <w:vAlign w:val="center"/>
          </w:tcPr>
          <w:p w14:paraId="5960AE4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柠条</w:t>
            </w:r>
          </w:p>
        </w:tc>
        <w:tc>
          <w:tcPr>
            <w:tcW w:w="946" w:type="dxa"/>
            <w:vAlign w:val="center"/>
          </w:tcPr>
          <w:p w14:paraId="6D09C5E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336" w:type="dxa"/>
            <w:vAlign w:val="center"/>
          </w:tcPr>
          <w:p w14:paraId="2AF959E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柠条</w:t>
            </w:r>
          </w:p>
        </w:tc>
        <w:tc>
          <w:tcPr>
            <w:tcW w:w="1620" w:type="dxa"/>
            <w:vAlign w:val="center"/>
          </w:tcPr>
          <w:p w14:paraId="3AF9BA1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51" w:type="dxa"/>
            <w:gridSpan w:val="2"/>
            <w:vAlign w:val="center"/>
          </w:tcPr>
          <w:p w14:paraId="19641A4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  <w:tr w:rsidR="00BC6804" w14:paraId="292901CC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0E1C440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84" w:type="dxa"/>
            <w:gridSpan w:val="2"/>
            <w:vAlign w:val="center"/>
          </w:tcPr>
          <w:p w14:paraId="6D6B605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336" w:type="dxa"/>
            <w:vAlign w:val="center"/>
          </w:tcPr>
          <w:p w14:paraId="4B5BDD9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平均冠幅</w:t>
            </w:r>
          </w:p>
          <w:p w14:paraId="1E50F0F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620" w:type="dxa"/>
            <w:vAlign w:val="center"/>
          </w:tcPr>
          <w:p w14:paraId="2238873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</w:t>
            </w:r>
          </w:p>
          <w:p w14:paraId="6DA8739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（m）</w:t>
            </w:r>
          </w:p>
        </w:tc>
        <w:tc>
          <w:tcPr>
            <w:tcW w:w="1184" w:type="dxa"/>
            <w:vAlign w:val="center"/>
          </w:tcPr>
          <w:p w14:paraId="7267588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</w:t>
            </w:r>
          </w:p>
          <w:p w14:paraId="01BCD3E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667" w:type="dxa"/>
            <w:vAlign w:val="center"/>
          </w:tcPr>
          <w:p w14:paraId="4419B45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BC6804" w14:paraId="727592EE" w14:textId="77777777">
        <w:trPr>
          <w:trHeight w:val="340"/>
          <w:jc w:val="center"/>
        </w:trPr>
        <w:tc>
          <w:tcPr>
            <w:tcW w:w="1800" w:type="dxa"/>
            <w:vAlign w:val="center"/>
          </w:tcPr>
          <w:p w14:paraId="2536A77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2084" w:type="dxa"/>
            <w:gridSpan w:val="2"/>
            <w:vAlign w:val="center"/>
          </w:tcPr>
          <w:p w14:paraId="3CC2FDC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柠条</w:t>
            </w:r>
          </w:p>
        </w:tc>
        <w:tc>
          <w:tcPr>
            <w:tcW w:w="1336" w:type="dxa"/>
            <w:vAlign w:val="center"/>
          </w:tcPr>
          <w:p w14:paraId="1F8DD58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620" w:type="dxa"/>
            <w:vAlign w:val="center"/>
          </w:tcPr>
          <w:p w14:paraId="1F45F5B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184" w:type="dxa"/>
            <w:vAlign w:val="center"/>
          </w:tcPr>
          <w:p w14:paraId="59F0142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1667" w:type="dxa"/>
            <w:vAlign w:val="center"/>
          </w:tcPr>
          <w:p w14:paraId="6A419EC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BC6804" w14:paraId="2FCB91FE" w14:textId="77777777">
        <w:trPr>
          <w:trHeight w:val="137"/>
          <w:jc w:val="center"/>
        </w:trPr>
        <w:tc>
          <w:tcPr>
            <w:tcW w:w="1800" w:type="dxa"/>
            <w:vAlign w:val="center"/>
          </w:tcPr>
          <w:p w14:paraId="2392B5B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84" w:type="dxa"/>
            <w:gridSpan w:val="2"/>
            <w:vAlign w:val="center"/>
          </w:tcPr>
          <w:p w14:paraId="4E51EDB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旱柳</w:t>
            </w:r>
          </w:p>
        </w:tc>
        <w:tc>
          <w:tcPr>
            <w:tcW w:w="1336" w:type="dxa"/>
            <w:vAlign w:val="center"/>
          </w:tcPr>
          <w:p w14:paraId="381892B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350</w:t>
            </w:r>
          </w:p>
        </w:tc>
        <w:tc>
          <w:tcPr>
            <w:tcW w:w="1620" w:type="dxa"/>
            <w:vAlign w:val="center"/>
          </w:tcPr>
          <w:p w14:paraId="21C05FA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84" w:type="dxa"/>
            <w:vAlign w:val="center"/>
          </w:tcPr>
          <w:p w14:paraId="6C224AD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667" w:type="dxa"/>
            <w:vAlign w:val="center"/>
          </w:tcPr>
          <w:p w14:paraId="7A9E8E7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BC6804" w14:paraId="70BEBFD1" w14:textId="77777777">
        <w:trPr>
          <w:trHeight w:val="116"/>
          <w:jc w:val="center"/>
        </w:trPr>
        <w:tc>
          <w:tcPr>
            <w:tcW w:w="1800" w:type="dxa"/>
            <w:vAlign w:val="center"/>
          </w:tcPr>
          <w:p w14:paraId="2FAC8A60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09455B32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44C84A3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2D494B2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14:paraId="405953A5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14:paraId="3DEAB8C2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0D1B0DB" w14:textId="69C9C81A" w:rsidR="00BC6804" w:rsidRDefault="00DD311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  调查人：              记录人：</w:t>
      </w:r>
    </w:p>
    <w:p w14:paraId="677AAC2E" w14:textId="77777777" w:rsidR="00BC6804" w:rsidRDefault="00BC6804">
      <w:pPr>
        <w:tabs>
          <w:tab w:val="left" w:pos="7200"/>
        </w:tabs>
        <w:rPr>
          <w:rFonts w:ascii="宋体" w:hAnsi="宋体"/>
          <w:szCs w:val="21"/>
        </w:rPr>
      </w:pPr>
    </w:p>
    <w:p w14:paraId="682C4CC1" w14:textId="77777777" w:rsidR="00BC6804" w:rsidRDefault="00DD311E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表11  重点调查湿地植物群落调查样方记录表（草本层）（1）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080"/>
        <w:gridCol w:w="900"/>
        <w:gridCol w:w="1980"/>
        <w:gridCol w:w="1980"/>
        <w:gridCol w:w="2048"/>
      </w:tblGrid>
      <w:tr w:rsidR="00BC6804" w14:paraId="6C6FA9A0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0689857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988" w:type="dxa"/>
            <w:gridSpan w:val="5"/>
            <w:vAlign w:val="center"/>
          </w:tcPr>
          <w:p w14:paraId="64D2220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BC6804" w14:paraId="580E5060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12CB457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80" w:type="dxa"/>
            <w:gridSpan w:val="2"/>
            <w:vAlign w:val="center"/>
          </w:tcPr>
          <w:p w14:paraId="1B3537F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0" w:type="dxa"/>
            <w:vAlign w:val="center"/>
          </w:tcPr>
          <w:p w14:paraId="63B0754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028" w:type="dxa"/>
            <w:gridSpan w:val="2"/>
            <w:vAlign w:val="center"/>
          </w:tcPr>
          <w:p w14:paraId="0390761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BC6804" w14:paraId="0133720D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382E69C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080" w:type="dxa"/>
            <w:vAlign w:val="center"/>
          </w:tcPr>
          <w:p w14:paraId="679D27F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1368</w:t>
            </w:r>
          </w:p>
        </w:tc>
        <w:tc>
          <w:tcPr>
            <w:tcW w:w="900" w:type="dxa"/>
            <w:vAlign w:val="center"/>
          </w:tcPr>
          <w:p w14:paraId="1313612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980" w:type="dxa"/>
            <w:vAlign w:val="center"/>
          </w:tcPr>
          <w:p w14:paraId="698241D8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109°20′</w:t>
            </w:r>
          </w:p>
        </w:tc>
        <w:tc>
          <w:tcPr>
            <w:tcW w:w="1980" w:type="dxa"/>
            <w:vAlign w:val="center"/>
          </w:tcPr>
          <w:p w14:paraId="4524FC4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2048" w:type="dxa"/>
            <w:vAlign w:val="center"/>
          </w:tcPr>
          <w:p w14:paraId="36EEC61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33°42′</w:t>
            </w:r>
          </w:p>
        </w:tc>
      </w:tr>
      <w:tr w:rsidR="00BC6804" w14:paraId="4958CC1E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2DAB079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80" w:type="dxa"/>
            <w:gridSpan w:val="2"/>
            <w:vAlign w:val="center"/>
          </w:tcPr>
          <w:p w14:paraId="154EB513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078565F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2048" w:type="dxa"/>
            <w:vAlign w:val="center"/>
          </w:tcPr>
          <w:p w14:paraId="23A6996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BC6804" w14:paraId="5CD0B8AA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6E9B711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080" w:type="dxa"/>
            <w:vAlign w:val="center"/>
          </w:tcPr>
          <w:p w14:paraId="5C4EDEA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油蒿</w:t>
            </w:r>
          </w:p>
        </w:tc>
        <w:tc>
          <w:tcPr>
            <w:tcW w:w="900" w:type="dxa"/>
            <w:vAlign w:val="center"/>
          </w:tcPr>
          <w:p w14:paraId="58C01E8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980" w:type="dxa"/>
            <w:vAlign w:val="center"/>
          </w:tcPr>
          <w:p w14:paraId="5D5F2E6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沙柳</w:t>
            </w:r>
          </w:p>
        </w:tc>
        <w:tc>
          <w:tcPr>
            <w:tcW w:w="1980" w:type="dxa"/>
            <w:vAlign w:val="center"/>
          </w:tcPr>
          <w:p w14:paraId="278402B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48" w:type="dxa"/>
            <w:vAlign w:val="center"/>
          </w:tcPr>
          <w:p w14:paraId="0E6892B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BC6804" w14:paraId="441147A2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4E49313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14:paraId="68F1F48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980" w:type="dxa"/>
            <w:vAlign w:val="center"/>
          </w:tcPr>
          <w:p w14:paraId="253FC2C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平均盖度（%）</w:t>
            </w:r>
          </w:p>
        </w:tc>
        <w:tc>
          <w:tcPr>
            <w:tcW w:w="1980" w:type="dxa"/>
            <w:vAlign w:val="center"/>
          </w:tcPr>
          <w:p w14:paraId="1A211CC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平均高度（m）</w:t>
            </w:r>
          </w:p>
        </w:tc>
        <w:tc>
          <w:tcPr>
            <w:tcW w:w="2048" w:type="dxa"/>
            <w:vAlign w:val="center"/>
          </w:tcPr>
          <w:p w14:paraId="035A8E4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BC6804" w14:paraId="26DC7E43" w14:textId="77777777">
        <w:trPr>
          <w:trHeight w:val="199"/>
          <w:jc w:val="center"/>
        </w:trPr>
        <w:tc>
          <w:tcPr>
            <w:tcW w:w="2024" w:type="dxa"/>
            <w:vAlign w:val="center"/>
          </w:tcPr>
          <w:p w14:paraId="65F5E5C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14:paraId="257CA13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油蒿</w:t>
            </w:r>
          </w:p>
        </w:tc>
        <w:tc>
          <w:tcPr>
            <w:tcW w:w="1980" w:type="dxa"/>
            <w:vAlign w:val="center"/>
          </w:tcPr>
          <w:p w14:paraId="39409A7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980" w:type="dxa"/>
            <w:vAlign w:val="center"/>
          </w:tcPr>
          <w:p w14:paraId="7E735E0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8" w:type="dxa"/>
            <w:vAlign w:val="center"/>
          </w:tcPr>
          <w:p w14:paraId="2AEB7B0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BC6804" w14:paraId="5FC76F12" w14:textId="77777777">
        <w:trPr>
          <w:trHeight w:val="175"/>
          <w:jc w:val="center"/>
        </w:trPr>
        <w:tc>
          <w:tcPr>
            <w:tcW w:w="2024" w:type="dxa"/>
            <w:vAlign w:val="center"/>
          </w:tcPr>
          <w:p w14:paraId="73E4905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2281C50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胡枝子</w:t>
            </w:r>
          </w:p>
        </w:tc>
        <w:tc>
          <w:tcPr>
            <w:tcW w:w="1980" w:type="dxa"/>
            <w:vAlign w:val="center"/>
          </w:tcPr>
          <w:p w14:paraId="676F6CC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980" w:type="dxa"/>
            <w:vAlign w:val="center"/>
          </w:tcPr>
          <w:p w14:paraId="38AD486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</w:t>
            </w:r>
          </w:p>
        </w:tc>
        <w:tc>
          <w:tcPr>
            <w:tcW w:w="2048" w:type="dxa"/>
            <w:vAlign w:val="center"/>
          </w:tcPr>
          <w:p w14:paraId="6ABFEBD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BC6804" w14:paraId="2E8AF1F0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00FCE8D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017C8D9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砂针棘豆</w:t>
            </w:r>
          </w:p>
        </w:tc>
        <w:tc>
          <w:tcPr>
            <w:tcW w:w="1980" w:type="dxa"/>
            <w:vAlign w:val="center"/>
          </w:tcPr>
          <w:p w14:paraId="2251AB4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980" w:type="dxa"/>
            <w:vAlign w:val="center"/>
          </w:tcPr>
          <w:p w14:paraId="3223E58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</w:t>
            </w:r>
          </w:p>
        </w:tc>
        <w:tc>
          <w:tcPr>
            <w:tcW w:w="2048" w:type="dxa"/>
            <w:vAlign w:val="center"/>
          </w:tcPr>
          <w:p w14:paraId="2629D98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14:paraId="237056DF" w14:textId="7D0E6D93" w:rsidR="00BC6804" w:rsidRDefault="00DD311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调查人：              记录人：</w:t>
      </w:r>
    </w:p>
    <w:p w14:paraId="27C18091" w14:textId="77777777" w:rsidR="00BC6804" w:rsidRDefault="00BC6804">
      <w:pPr>
        <w:tabs>
          <w:tab w:val="left" w:pos="7200"/>
        </w:tabs>
        <w:rPr>
          <w:rFonts w:ascii="宋体" w:hAnsi="宋体"/>
          <w:szCs w:val="21"/>
        </w:rPr>
      </w:pPr>
    </w:p>
    <w:p w14:paraId="456E0AD0" w14:textId="77777777" w:rsidR="00BC6804" w:rsidRDefault="00DD311E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表11  重点调查湿地植物群落调查样方记录表（草本层）（2）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080"/>
        <w:gridCol w:w="900"/>
        <w:gridCol w:w="1980"/>
        <w:gridCol w:w="1980"/>
        <w:gridCol w:w="2048"/>
      </w:tblGrid>
      <w:tr w:rsidR="00BC6804" w14:paraId="5F0D9FDB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29A19E6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988" w:type="dxa"/>
            <w:gridSpan w:val="5"/>
            <w:vAlign w:val="center"/>
          </w:tcPr>
          <w:p w14:paraId="38458BB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BC6804" w14:paraId="02052CC7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28BA6D2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80" w:type="dxa"/>
            <w:gridSpan w:val="2"/>
            <w:vAlign w:val="center"/>
          </w:tcPr>
          <w:p w14:paraId="12F932E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0" w:type="dxa"/>
            <w:vAlign w:val="center"/>
          </w:tcPr>
          <w:p w14:paraId="7D2380D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028" w:type="dxa"/>
            <w:gridSpan w:val="2"/>
            <w:vAlign w:val="center"/>
          </w:tcPr>
          <w:p w14:paraId="5611C02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BC6804" w14:paraId="0BE226C7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1B937FE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080" w:type="dxa"/>
            <w:vAlign w:val="center"/>
          </w:tcPr>
          <w:p w14:paraId="049E577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1394</w:t>
            </w:r>
          </w:p>
        </w:tc>
        <w:tc>
          <w:tcPr>
            <w:tcW w:w="900" w:type="dxa"/>
            <w:vAlign w:val="center"/>
          </w:tcPr>
          <w:p w14:paraId="498EA14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980" w:type="dxa"/>
            <w:vAlign w:val="center"/>
          </w:tcPr>
          <w:p w14:paraId="7FCE4FAC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109°22′</w:t>
            </w:r>
          </w:p>
        </w:tc>
        <w:tc>
          <w:tcPr>
            <w:tcW w:w="1980" w:type="dxa"/>
            <w:vAlign w:val="center"/>
          </w:tcPr>
          <w:p w14:paraId="28D377B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2048" w:type="dxa"/>
            <w:vAlign w:val="center"/>
          </w:tcPr>
          <w:p w14:paraId="53A56A0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33°52′</w:t>
            </w:r>
          </w:p>
        </w:tc>
      </w:tr>
      <w:tr w:rsidR="00BC6804" w14:paraId="35E35CA6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7DF660A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80" w:type="dxa"/>
            <w:gridSpan w:val="2"/>
            <w:vAlign w:val="center"/>
          </w:tcPr>
          <w:p w14:paraId="6FE6E7F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085EE8E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2048" w:type="dxa"/>
            <w:vAlign w:val="center"/>
          </w:tcPr>
          <w:p w14:paraId="3C19692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BC6804" w14:paraId="18FC5F25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6E662C9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080" w:type="dxa"/>
            <w:vAlign w:val="center"/>
          </w:tcPr>
          <w:p w14:paraId="60C95FF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900" w:type="dxa"/>
            <w:vAlign w:val="center"/>
          </w:tcPr>
          <w:p w14:paraId="2874638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980" w:type="dxa"/>
            <w:vAlign w:val="center"/>
          </w:tcPr>
          <w:p w14:paraId="141AD3C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1980" w:type="dxa"/>
            <w:vAlign w:val="center"/>
          </w:tcPr>
          <w:p w14:paraId="643AAFA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48" w:type="dxa"/>
            <w:vAlign w:val="center"/>
          </w:tcPr>
          <w:p w14:paraId="3A70EB3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0.25</w:t>
            </w:r>
          </w:p>
        </w:tc>
      </w:tr>
      <w:tr w:rsidR="00BC6804" w14:paraId="628211F1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24DAD0D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14:paraId="798A2C4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980" w:type="dxa"/>
            <w:vAlign w:val="center"/>
          </w:tcPr>
          <w:p w14:paraId="44D29DA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平均盖度（%）</w:t>
            </w:r>
          </w:p>
        </w:tc>
        <w:tc>
          <w:tcPr>
            <w:tcW w:w="1980" w:type="dxa"/>
            <w:vAlign w:val="center"/>
          </w:tcPr>
          <w:p w14:paraId="5EF5F58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平均高度（m）</w:t>
            </w:r>
          </w:p>
        </w:tc>
        <w:tc>
          <w:tcPr>
            <w:tcW w:w="2048" w:type="dxa"/>
            <w:vAlign w:val="center"/>
          </w:tcPr>
          <w:p w14:paraId="1CD996F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BC6804" w14:paraId="0B037153" w14:textId="77777777">
        <w:trPr>
          <w:trHeight w:val="199"/>
          <w:jc w:val="center"/>
        </w:trPr>
        <w:tc>
          <w:tcPr>
            <w:tcW w:w="2024" w:type="dxa"/>
            <w:vAlign w:val="center"/>
          </w:tcPr>
          <w:p w14:paraId="32F746E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14:paraId="5369066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1980" w:type="dxa"/>
            <w:vAlign w:val="center"/>
          </w:tcPr>
          <w:p w14:paraId="7F26A2F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980" w:type="dxa"/>
            <w:vAlign w:val="center"/>
          </w:tcPr>
          <w:p w14:paraId="08477F0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0.3</w:t>
            </w:r>
          </w:p>
        </w:tc>
        <w:tc>
          <w:tcPr>
            <w:tcW w:w="2048" w:type="dxa"/>
            <w:vAlign w:val="center"/>
          </w:tcPr>
          <w:p w14:paraId="39E1158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C6804" w14:paraId="6E369DFC" w14:textId="77777777">
        <w:trPr>
          <w:trHeight w:val="175"/>
          <w:jc w:val="center"/>
        </w:trPr>
        <w:tc>
          <w:tcPr>
            <w:tcW w:w="2024" w:type="dxa"/>
            <w:vAlign w:val="center"/>
          </w:tcPr>
          <w:p w14:paraId="1E1F471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30F7BB5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胡枝子</w:t>
            </w:r>
          </w:p>
        </w:tc>
        <w:tc>
          <w:tcPr>
            <w:tcW w:w="1980" w:type="dxa"/>
            <w:vAlign w:val="center"/>
          </w:tcPr>
          <w:p w14:paraId="2ADBAF7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80" w:type="dxa"/>
            <w:vAlign w:val="center"/>
          </w:tcPr>
          <w:p w14:paraId="48E7F39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0.1</w:t>
            </w:r>
          </w:p>
        </w:tc>
        <w:tc>
          <w:tcPr>
            <w:tcW w:w="2048" w:type="dxa"/>
            <w:vAlign w:val="center"/>
          </w:tcPr>
          <w:p w14:paraId="05782BD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C6804" w14:paraId="0B3A5878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4057C64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025F7E9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砂针棘豆</w:t>
            </w:r>
          </w:p>
        </w:tc>
        <w:tc>
          <w:tcPr>
            <w:tcW w:w="1980" w:type="dxa"/>
            <w:vAlign w:val="center"/>
          </w:tcPr>
          <w:p w14:paraId="24895CE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80" w:type="dxa"/>
            <w:vAlign w:val="center"/>
          </w:tcPr>
          <w:p w14:paraId="44BDB3C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</w:t>
            </w:r>
          </w:p>
        </w:tc>
        <w:tc>
          <w:tcPr>
            <w:tcW w:w="2048" w:type="dxa"/>
            <w:vAlign w:val="center"/>
          </w:tcPr>
          <w:p w14:paraId="3CA7C4E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</w:tbl>
    <w:p w14:paraId="5860B90D" w14:textId="2D8EA254" w:rsidR="00BC6804" w:rsidRDefault="00DD311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调查人：              记录人：</w:t>
      </w:r>
    </w:p>
    <w:p w14:paraId="11A8102D" w14:textId="77777777" w:rsidR="00BC6804" w:rsidRDefault="00BC6804">
      <w:pPr>
        <w:tabs>
          <w:tab w:val="left" w:pos="7200"/>
        </w:tabs>
        <w:rPr>
          <w:rFonts w:ascii="宋体" w:hAnsi="宋体"/>
          <w:szCs w:val="21"/>
        </w:rPr>
      </w:pPr>
    </w:p>
    <w:p w14:paraId="778149C3" w14:textId="77777777" w:rsidR="00BC6804" w:rsidRDefault="00BC6804">
      <w:pPr>
        <w:tabs>
          <w:tab w:val="left" w:pos="7200"/>
        </w:tabs>
        <w:rPr>
          <w:rFonts w:ascii="宋体" w:hAnsi="宋体"/>
          <w:szCs w:val="21"/>
        </w:rPr>
      </w:pPr>
    </w:p>
    <w:p w14:paraId="35F7BF9E" w14:textId="77777777" w:rsidR="00F87A07" w:rsidRDefault="00F87A07">
      <w:pPr>
        <w:tabs>
          <w:tab w:val="left" w:pos="7200"/>
        </w:tabs>
        <w:rPr>
          <w:rFonts w:ascii="宋体" w:hAnsi="宋体"/>
          <w:szCs w:val="21"/>
        </w:rPr>
      </w:pPr>
    </w:p>
    <w:p w14:paraId="7C7EDAF3" w14:textId="77777777" w:rsidR="00F87A07" w:rsidRDefault="00F87A07">
      <w:pPr>
        <w:tabs>
          <w:tab w:val="left" w:pos="7200"/>
        </w:tabs>
        <w:rPr>
          <w:rFonts w:ascii="宋体" w:hAnsi="宋体"/>
          <w:szCs w:val="21"/>
        </w:rPr>
      </w:pPr>
    </w:p>
    <w:p w14:paraId="29A29237" w14:textId="77777777" w:rsidR="00F87A07" w:rsidRDefault="00F87A07">
      <w:pPr>
        <w:tabs>
          <w:tab w:val="left" w:pos="7200"/>
        </w:tabs>
        <w:rPr>
          <w:rFonts w:ascii="宋体" w:hAnsi="宋体"/>
          <w:szCs w:val="21"/>
        </w:rPr>
      </w:pPr>
    </w:p>
    <w:p w14:paraId="5CD01E39" w14:textId="77777777" w:rsidR="00F87A07" w:rsidRDefault="00F87A07">
      <w:pPr>
        <w:tabs>
          <w:tab w:val="left" w:pos="7200"/>
        </w:tabs>
        <w:rPr>
          <w:rFonts w:ascii="宋体" w:hAnsi="宋体"/>
          <w:szCs w:val="21"/>
        </w:rPr>
      </w:pPr>
    </w:p>
    <w:p w14:paraId="37244D2B" w14:textId="77777777" w:rsidR="00F87A07" w:rsidRDefault="00F87A07">
      <w:pPr>
        <w:tabs>
          <w:tab w:val="left" w:pos="7200"/>
        </w:tabs>
        <w:rPr>
          <w:rFonts w:ascii="宋体" w:hAnsi="宋体"/>
          <w:szCs w:val="21"/>
        </w:rPr>
      </w:pPr>
    </w:p>
    <w:p w14:paraId="06B14A02" w14:textId="77777777" w:rsidR="00F87A07" w:rsidRDefault="00F87A07">
      <w:pPr>
        <w:tabs>
          <w:tab w:val="left" w:pos="7200"/>
        </w:tabs>
        <w:rPr>
          <w:rFonts w:ascii="宋体" w:hAnsi="宋体"/>
          <w:szCs w:val="21"/>
        </w:rPr>
      </w:pPr>
    </w:p>
    <w:p w14:paraId="5A70EAF8" w14:textId="77777777" w:rsidR="00DD2E58" w:rsidRPr="00DD2E58" w:rsidRDefault="00DD2E58">
      <w:pPr>
        <w:tabs>
          <w:tab w:val="left" w:pos="7200"/>
        </w:tabs>
        <w:rPr>
          <w:rFonts w:ascii="宋体" w:hAnsi="宋体"/>
          <w:szCs w:val="21"/>
        </w:rPr>
      </w:pPr>
    </w:p>
    <w:p w14:paraId="38F3076F" w14:textId="77777777" w:rsidR="00F87A07" w:rsidRDefault="00F87A07">
      <w:pPr>
        <w:tabs>
          <w:tab w:val="left" w:pos="7200"/>
        </w:tabs>
        <w:rPr>
          <w:rFonts w:ascii="宋体" w:hAnsi="宋体"/>
          <w:szCs w:val="21"/>
        </w:rPr>
      </w:pPr>
    </w:p>
    <w:p w14:paraId="5E70F0E8" w14:textId="77777777" w:rsidR="00BC6804" w:rsidRDefault="00DD311E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表11  重点调查湿地植物群落调查样方记录表（草本层）（3）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080"/>
        <w:gridCol w:w="900"/>
        <w:gridCol w:w="1980"/>
        <w:gridCol w:w="1980"/>
        <w:gridCol w:w="2048"/>
      </w:tblGrid>
      <w:tr w:rsidR="00BC6804" w14:paraId="08102334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2DD6EE5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988" w:type="dxa"/>
            <w:gridSpan w:val="5"/>
            <w:vAlign w:val="center"/>
          </w:tcPr>
          <w:p w14:paraId="2982555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BC6804" w14:paraId="6F4585C5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6E23316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80" w:type="dxa"/>
            <w:gridSpan w:val="2"/>
            <w:vAlign w:val="center"/>
          </w:tcPr>
          <w:p w14:paraId="572ACFA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0" w:type="dxa"/>
            <w:vAlign w:val="center"/>
          </w:tcPr>
          <w:p w14:paraId="206DED8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028" w:type="dxa"/>
            <w:gridSpan w:val="2"/>
            <w:vAlign w:val="center"/>
          </w:tcPr>
          <w:p w14:paraId="343EFB9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BC6804" w14:paraId="5E56E069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5929DB3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080" w:type="dxa"/>
            <w:vAlign w:val="center"/>
          </w:tcPr>
          <w:p w14:paraId="35CAADC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1394</w:t>
            </w:r>
          </w:p>
        </w:tc>
        <w:tc>
          <w:tcPr>
            <w:tcW w:w="900" w:type="dxa"/>
            <w:vAlign w:val="center"/>
          </w:tcPr>
          <w:p w14:paraId="3B78C5D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980" w:type="dxa"/>
            <w:vAlign w:val="center"/>
          </w:tcPr>
          <w:p w14:paraId="234AA532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109°22′</w:t>
            </w:r>
          </w:p>
        </w:tc>
        <w:tc>
          <w:tcPr>
            <w:tcW w:w="1980" w:type="dxa"/>
            <w:vAlign w:val="center"/>
          </w:tcPr>
          <w:p w14:paraId="01B02BB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2048" w:type="dxa"/>
            <w:vAlign w:val="center"/>
          </w:tcPr>
          <w:p w14:paraId="5E898F9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33°52′</w:t>
            </w:r>
          </w:p>
        </w:tc>
      </w:tr>
      <w:tr w:rsidR="00BC6804" w14:paraId="5B5EA2E9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45EC085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80" w:type="dxa"/>
            <w:gridSpan w:val="2"/>
            <w:vAlign w:val="center"/>
          </w:tcPr>
          <w:p w14:paraId="0B08D68A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6D1B12F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2048" w:type="dxa"/>
            <w:vAlign w:val="center"/>
          </w:tcPr>
          <w:p w14:paraId="42B2AB3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BC6804" w14:paraId="7ACB146C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589CA74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080" w:type="dxa"/>
            <w:vAlign w:val="center"/>
          </w:tcPr>
          <w:p w14:paraId="0CC91D9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900" w:type="dxa"/>
            <w:vAlign w:val="center"/>
          </w:tcPr>
          <w:p w14:paraId="1A80ED7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980" w:type="dxa"/>
            <w:vAlign w:val="center"/>
          </w:tcPr>
          <w:p w14:paraId="5F21DBB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1980" w:type="dxa"/>
            <w:vAlign w:val="center"/>
          </w:tcPr>
          <w:p w14:paraId="30F8041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48" w:type="dxa"/>
            <w:vAlign w:val="center"/>
          </w:tcPr>
          <w:p w14:paraId="35C251D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0.25</w:t>
            </w:r>
          </w:p>
        </w:tc>
      </w:tr>
      <w:tr w:rsidR="00BC6804" w14:paraId="2DCE598A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5BDB799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14:paraId="0DD416D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980" w:type="dxa"/>
            <w:vAlign w:val="center"/>
          </w:tcPr>
          <w:p w14:paraId="1C7CAAB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平均盖度（%）</w:t>
            </w:r>
          </w:p>
        </w:tc>
        <w:tc>
          <w:tcPr>
            <w:tcW w:w="1980" w:type="dxa"/>
            <w:vAlign w:val="center"/>
          </w:tcPr>
          <w:p w14:paraId="75AE174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平均高度（m）</w:t>
            </w:r>
          </w:p>
        </w:tc>
        <w:tc>
          <w:tcPr>
            <w:tcW w:w="2048" w:type="dxa"/>
            <w:vAlign w:val="center"/>
          </w:tcPr>
          <w:p w14:paraId="32C0E99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BC6804" w14:paraId="18C23806" w14:textId="77777777">
        <w:trPr>
          <w:trHeight w:val="199"/>
          <w:jc w:val="center"/>
        </w:trPr>
        <w:tc>
          <w:tcPr>
            <w:tcW w:w="2024" w:type="dxa"/>
            <w:vAlign w:val="center"/>
          </w:tcPr>
          <w:p w14:paraId="604DDD7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14:paraId="26372D3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</w:t>
            </w:r>
          </w:p>
        </w:tc>
        <w:tc>
          <w:tcPr>
            <w:tcW w:w="1980" w:type="dxa"/>
            <w:vAlign w:val="center"/>
          </w:tcPr>
          <w:p w14:paraId="2DCEC69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980" w:type="dxa"/>
            <w:vAlign w:val="center"/>
          </w:tcPr>
          <w:p w14:paraId="70A645E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0.3</w:t>
            </w:r>
          </w:p>
        </w:tc>
        <w:tc>
          <w:tcPr>
            <w:tcW w:w="2048" w:type="dxa"/>
            <w:vAlign w:val="center"/>
          </w:tcPr>
          <w:p w14:paraId="35D3C89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BC6804" w14:paraId="32F97813" w14:textId="77777777">
        <w:trPr>
          <w:trHeight w:val="175"/>
          <w:jc w:val="center"/>
        </w:trPr>
        <w:tc>
          <w:tcPr>
            <w:tcW w:w="2024" w:type="dxa"/>
            <w:vAlign w:val="center"/>
          </w:tcPr>
          <w:p w14:paraId="6DEBED6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0EFEB31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胡枝子</w:t>
            </w:r>
          </w:p>
        </w:tc>
        <w:tc>
          <w:tcPr>
            <w:tcW w:w="1980" w:type="dxa"/>
            <w:vAlign w:val="center"/>
          </w:tcPr>
          <w:p w14:paraId="5C28BE1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80" w:type="dxa"/>
            <w:vAlign w:val="center"/>
          </w:tcPr>
          <w:p w14:paraId="2211383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0.1</w:t>
            </w:r>
          </w:p>
        </w:tc>
        <w:tc>
          <w:tcPr>
            <w:tcW w:w="2048" w:type="dxa"/>
            <w:vAlign w:val="center"/>
          </w:tcPr>
          <w:p w14:paraId="09A5A6B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C6804" w14:paraId="020693EB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2780303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7BC69A7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砂针棘豆</w:t>
            </w:r>
          </w:p>
        </w:tc>
        <w:tc>
          <w:tcPr>
            <w:tcW w:w="1980" w:type="dxa"/>
            <w:vAlign w:val="center"/>
          </w:tcPr>
          <w:p w14:paraId="0D2114C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80" w:type="dxa"/>
            <w:vAlign w:val="center"/>
          </w:tcPr>
          <w:p w14:paraId="4926399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</w:t>
            </w:r>
          </w:p>
        </w:tc>
        <w:tc>
          <w:tcPr>
            <w:tcW w:w="2048" w:type="dxa"/>
            <w:vAlign w:val="center"/>
          </w:tcPr>
          <w:p w14:paraId="5A7CD50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</w:tbl>
    <w:p w14:paraId="51654E53" w14:textId="53F64928" w:rsidR="00BC6804" w:rsidRDefault="00DD311E" w:rsidP="00F87A0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调查人：              记录人：</w:t>
      </w:r>
    </w:p>
    <w:p w14:paraId="367AA996" w14:textId="77777777" w:rsidR="00BC6804" w:rsidRDefault="00DD311E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表11  重点调查湿地植物群落调查样方记录表（草本层）（4）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080"/>
        <w:gridCol w:w="900"/>
        <w:gridCol w:w="1980"/>
        <w:gridCol w:w="1980"/>
        <w:gridCol w:w="2048"/>
      </w:tblGrid>
      <w:tr w:rsidR="00BC6804" w14:paraId="5E83E1F2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1AC8AB6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988" w:type="dxa"/>
            <w:gridSpan w:val="5"/>
            <w:vAlign w:val="center"/>
          </w:tcPr>
          <w:p w14:paraId="1F641B9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BC6804" w14:paraId="3BB4F8AF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047FFC8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调查单元序号</w:t>
            </w:r>
          </w:p>
        </w:tc>
        <w:tc>
          <w:tcPr>
            <w:tcW w:w="1980" w:type="dxa"/>
            <w:gridSpan w:val="2"/>
            <w:vAlign w:val="center"/>
          </w:tcPr>
          <w:p w14:paraId="3D08557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0" w:type="dxa"/>
            <w:vAlign w:val="center"/>
          </w:tcPr>
          <w:p w14:paraId="03C3581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样方序号</w:t>
            </w:r>
          </w:p>
        </w:tc>
        <w:tc>
          <w:tcPr>
            <w:tcW w:w="4028" w:type="dxa"/>
            <w:gridSpan w:val="2"/>
            <w:vAlign w:val="center"/>
          </w:tcPr>
          <w:p w14:paraId="781794D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</w:tr>
      <w:tr w:rsidR="00BC6804" w14:paraId="3638422F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28B514A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海拔（m）</w:t>
            </w:r>
          </w:p>
        </w:tc>
        <w:tc>
          <w:tcPr>
            <w:tcW w:w="1080" w:type="dxa"/>
            <w:vAlign w:val="center"/>
          </w:tcPr>
          <w:p w14:paraId="45E57A7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1394</w:t>
            </w:r>
          </w:p>
        </w:tc>
        <w:tc>
          <w:tcPr>
            <w:tcW w:w="900" w:type="dxa"/>
            <w:vAlign w:val="center"/>
          </w:tcPr>
          <w:p w14:paraId="0F99265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经度</w:t>
            </w:r>
          </w:p>
        </w:tc>
        <w:tc>
          <w:tcPr>
            <w:tcW w:w="1980" w:type="dxa"/>
            <w:vAlign w:val="center"/>
          </w:tcPr>
          <w:p w14:paraId="0160A709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109°22′</w:t>
            </w:r>
          </w:p>
        </w:tc>
        <w:tc>
          <w:tcPr>
            <w:tcW w:w="1980" w:type="dxa"/>
            <w:vAlign w:val="center"/>
          </w:tcPr>
          <w:p w14:paraId="73F4A60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纬度</w:t>
            </w:r>
          </w:p>
        </w:tc>
        <w:tc>
          <w:tcPr>
            <w:tcW w:w="2048" w:type="dxa"/>
            <w:vAlign w:val="center"/>
          </w:tcPr>
          <w:p w14:paraId="0B938A9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33°52′</w:t>
            </w:r>
          </w:p>
        </w:tc>
      </w:tr>
      <w:tr w:rsidR="00BC6804" w14:paraId="334806D0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274FC69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积水状况</w:t>
            </w:r>
          </w:p>
        </w:tc>
        <w:tc>
          <w:tcPr>
            <w:tcW w:w="1980" w:type="dxa"/>
            <w:gridSpan w:val="2"/>
            <w:vAlign w:val="center"/>
          </w:tcPr>
          <w:p w14:paraId="3A8152B6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0E4EE62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小生境</w:t>
            </w:r>
          </w:p>
        </w:tc>
        <w:tc>
          <w:tcPr>
            <w:tcW w:w="2048" w:type="dxa"/>
            <w:vAlign w:val="center"/>
          </w:tcPr>
          <w:p w14:paraId="03DF944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湿地草甸</w:t>
            </w:r>
          </w:p>
        </w:tc>
      </w:tr>
      <w:tr w:rsidR="00BC6804" w14:paraId="765F5D00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6D3A3B0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植物群系</w:t>
            </w:r>
          </w:p>
        </w:tc>
        <w:tc>
          <w:tcPr>
            <w:tcW w:w="1080" w:type="dxa"/>
            <w:vAlign w:val="center"/>
          </w:tcPr>
          <w:p w14:paraId="6DF7FAE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苜蓿</w:t>
            </w:r>
          </w:p>
        </w:tc>
        <w:tc>
          <w:tcPr>
            <w:tcW w:w="900" w:type="dxa"/>
            <w:vAlign w:val="center"/>
          </w:tcPr>
          <w:p w14:paraId="5D61249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主林层</w:t>
            </w:r>
          </w:p>
        </w:tc>
        <w:tc>
          <w:tcPr>
            <w:tcW w:w="1980" w:type="dxa"/>
            <w:vAlign w:val="center"/>
          </w:tcPr>
          <w:p w14:paraId="72C5A95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苜蓿</w:t>
            </w:r>
          </w:p>
        </w:tc>
        <w:tc>
          <w:tcPr>
            <w:tcW w:w="1980" w:type="dxa"/>
            <w:vAlign w:val="center"/>
          </w:tcPr>
          <w:p w14:paraId="23FF664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样方面积（m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48" w:type="dxa"/>
            <w:vAlign w:val="center"/>
          </w:tcPr>
          <w:p w14:paraId="180441D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0.25</w:t>
            </w:r>
          </w:p>
        </w:tc>
      </w:tr>
      <w:tr w:rsidR="00BC6804" w14:paraId="48DD3C33" w14:textId="77777777">
        <w:trPr>
          <w:trHeight w:val="340"/>
          <w:jc w:val="center"/>
        </w:trPr>
        <w:tc>
          <w:tcPr>
            <w:tcW w:w="2024" w:type="dxa"/>
            <w:vAlign w:val="center"/>
          </w:tcPr>
          <w:p w14:paraId="437FBF2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14:paraId="16D572F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植物名称</w:t>
            </w:r>
          </w:p>
        </w:tc>
        <w:tc>
          <w:tcPr>
            <w:tcW w:w="1980" w:type="dxa"/>
            <w:vAlign w:val="center"/>
          </w:tcPr>
          <w:p w14:paraId="15A85D3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平均盖度（%）</w:t>
            </w:r>
          </w:p>
        </w:tc>
        <w:tc>
          <w:tcPr>
            <w:tcW w:w="1980" w:type="dxa"/>
            <w:vAlign w:val="center"/>
          </w:tcPr>
          <w:p w14:paraId="770D385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平均高度（m）</w:t>
            </w:r>
          </w:p>
        </w:tc>
        <w:tc>
          <w:tcPr>
            <w:tcW w:w="2048" w:type="dxa"/>
            <w:vAlign w:val="center"/>
          </w:tcPr>
          <w:p w14:paraId="513712E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株数</w:t>
            </w:r>
          </w:p>
        </w:tc>
      </w:tr>
      <w:tr w:rsidR="00BC6804" w14:paraId="5FD963A9" w14:textId="77777777">
        <w:trPr>
          <w:trHeight w:val="199"/>
          <w:jc w:val="center"/>
        </w:trPr>
        <w:tc>
          <w:tcPr>
            <w:tcW w:w="2024" w:type="dxa"/>
            <w:vAlign w:val="center"/>
          </w:tcPr>
          <w:p w14:paraId="6A5B5C4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14:paraId="4DEFCAE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苜蓿</w:t>
            </w:r>
          </w:p>
        </w:tc>
        <w:tc>
          <w:tcPr>
            <w:tcW w:w="1980" w:type="dxa"/>
            <w:vAlign w:val="center"/>
          </w:tcPr>
          <w:p w14:paraId="0348328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980" w:type="dxa"/>
            <w:vAlign w:val="center"/>
          </w:tcPr>
          <w:p w14:paraId="03C7FFE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0.4</w:t>
            </w:r>
          </w:p>
        </w:tc>
        <w:tc>
          <w:tcPr>
            <w:tcW w:w="2048" w:type="dxa"/>
            <w:vAlign w:val="center"/>
          </w:tcPr>
          <w:p w14:paraId="2AB0E8A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BC6804" w14:paraId="3CFE8BD8" w14:textId="77777777">
        <w:trPr>
          <w:trHeight w:val="175"/>
          <w:jc w:val="center"/>
        </w:trPr>
        <w:tc>
          <w:tcPr>
            <w:tcW w:w="2024" w:type="dxa"/>
            <w:vAlign w:val="center"/>
          </w:tcPr>
          <w:p w14:paraId="31D12CA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40AB44E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胡枝子</w:t>
            </w:r>
          </w:p>
        </w:tc>
        <w:tc>
          <w:tcPr>
            <w:tcW w:w="1980" w:type="dxa"/>
            <w:vAlign w:val="center"/>
          </w:tcPr>
          <w:p w14:paraId="057E64C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80" w:type="dxa"/>
            <w:vAlign w:val="center"/>
          </w:tcPr>
          <w:p w14:paraId="5CEBDAA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0.1</w:t>
            </w:r>
          </w:p>
        </w:tc>
        <w:tc>
          <w:tcPr>
            <w:tcW w:w="2048" w:type="dxa"/>
            <w:vAlign w:val="center"/>
          </w:tcPr>
          <w:p w14:paraId="5F2F849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BC6804" w14:paraId="3B9E73B6" w14:textId="77777777">
        <w:trPr>
          <w:trHeight w:val="169"/>
          <w:jc w:val="center"/>
        </w:trPr>
        <w:tc>
          <w:tcPr>
            <w:tcW w:w="2024" w:type="dxa"/>
            <w:vAlign w:val="center"/>
          </w:tcPr>
          <w:p w14:paraId="0C47A20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31FC81A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54C53F3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C3D8E8F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vAlign w:val="center"/>
          </w:tcPr>
          <w:p w14:paraId="2092D267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48C9F318" w14:textId="2A6158CD" w:rsidR="00BC6804" w:rsidRDefault="00DD311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调查人：              记录人：</w:t>
      </w:r>
    </w:p>
    <w:p w14:paraId="067FC1BB" w14:textId="405B8FC9" w:rsidR="00BC6804" w:rsidRDefault="00DD311E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表12  重点调查湿地植物群落调查样方记录表（蕨类层）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882"/>
        <w:gridCol w:w="1063"/>
        <w:gridCol w:w="1774"/>
        <w:gridCol w:w="1864"/>
        <w:gridCol w:w="7"/>
        <w:gridCol w:w="706"/>
        <w:gridCol w:w="1876"/>
      </w:tblGrid>
      <w:tr w:rsidR="00BC6804" w14:paraId="4BFEB9A5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6E37C686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湿地名称</w:t>
            </w:r>
          </w:p>
        </w:tc>
        <w:tc>
          <w:tcPr>
            <w:tcW w:w="8172" w:type="dxa"/>
            <w:gridSpan w:val="7"/>
            <w:vAlign w:val="center"/>
          </w:tcPr>
          <w:p w14:paraId="6CC7E73B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13A15482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0624C87C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调查单元序号</w:t>
            </w:r>
          </w:p>
        </w:tc>
        <w:tc>
          <w:tcPr>
            <w:tcW w:w="1945" w:type="dxa"/>
            <w:gridSpan w:val="2"/>
            <w:vAlign w:val="center"/>
          </w:tcPr>
          <w:p w14:paraId="4C2BF2D8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4D103258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样方序号</w:t>
            </w:r>
          </w:p>
        </w:tc>
        <w:tc>
          <w:tcPr>
            <w:tcW w:w="4453" w:type="dxa"/>
            <w:gridSpan w:val="4"/>
            <w:vAlign w:val="center"/>
          </w:tcPr>
          <w:p w14:paraId="016826B3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41FD9B1E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2F33AA8A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海拔（m）</w:t>
            </w:r>
          </w:p>
        </w:tc>
        <w:tc>
          <w:tcPr>
            <w:tcW w:w="1945" w:type="dxa"/>
            <w:gridSpan w:val="2"/>
            <w:vAlign w:val="center"/>
          </w:tcPr>
          <w:p w14:paraId="6C222EA8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7664E644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经度</w:t>
            </w:r>
          </w:p>
        </w:tc>
        <w:tc>
          <w:tcPr>
            <w:tcW w:w="1864" w:type="dxa"/>
            <w:vAlign w:val="center"/>
          </w:tcPr>
          <w:p w14:paraId="17E2B145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6EB77390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纬度</w:t>
            </w:r>
          </w:p>
        </w:tc>
        <w:tc>
          <w:tcPr>
            <w:tcW w:w="1876" w:type="dxa"/>
            <w:vAlign w:val="center"/>
          </w:tcPr>
          <w:p w14:paraId="0ED950CE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3464E20D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3934B526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积水状况</w:t>
            </w:r>
          </w:p>
        </w:tc>
        <w:tc>
          <w:tcPr>
            <w:tcW w:w="1945" w:type="dxa"/>
            <w:gridSpan w:val="2"/>
            <w:vAlign w:val="center"/>
          </w:tcPr>
          <w:p w14:paraId="3616582F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1241D3B3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小生境</w:t>
            </w:r>
          </w:p>
        </w:tc>
        <w:tc>
          <w:tcPr>
            <w:tcW w:w="4453" w:type="dxa"/>
            <w:gridSpan w:val="4"/>
            <w:vAlign w:val="center"/>
          </w:tcPr>
          <w:p w14:paraId="02633E97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014D8AA1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1D40D33C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植物群系</w:t>
            </w:r>
          </w:p>
        </w:tc>
        <w:tc>
          <w:tcPr>
            <w:tcW w:w="882" w:type="dxa"/>
            <w:vAlign w:val="center"/>
          </w:tcPr>
          <w:p w14:paraId="5AF46C5A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6DEDA471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主林层</w:t>
            </w:r>
          </w:p>
        </w:tc>
        <w:tc>
          <w:tcPr>
            <w:tcW w:w="1774" w:type="dxa"/>
            <w:vAlign w:val="center"/>
          </w:tcPr>
          <w:p w14:paraId="50CA6488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14:paraId="7F7F9B61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样方面积（m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589" w:type="dxa"/>
            <w:gridSpan w:val="3"/>
            <w:vAlign w:val="center"/>
          </w:tcPr>
          <w:p w14:paraId="5D78E09B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5114F55A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16CC00AE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45" w:type="dxa"/>
            <w:gridSpan w:val="2"/>
            <w:vAlign w:val="center"/>
          </w:tcPr>
          <w:p w14:paraId="2B42E3E9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植物名称</w:t>
            </w:r>
          </w:p>
        </w:tc>
        <w:tc>
          <w:tcPr>
            <w:tcW w:w="1774" w:type="dxa"/>
            <w:vAlign w:val="center"/>
          </w:tcPr>
          <w:p w14:paraId="402E38AD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平均盖度（%）</w:t>
            </w:r>
          </w:p>
        </w:tc>
        <w:tc>
          <w:tcPr>
            <w:tcW w:w="1871" w:type="dxa"/>
            <w:gridSpan w:val="2"/>
            <w:vAlign w:val="center"/>
          </w:tcPr>
          <w:p w14:paraId="48410A91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平均高度（m）</w:t>
            </w:r>
          </w:p>
        </w:tc>
        <w:tc>
          <w:tcPr>
            <w:tcW w:w="2582" w:type="dxa"/>
            <w:gridSpan w:val="2"/>
            <w:vAlign w:val="center"/>
          </w:tcPr>
          <w:p w14:paraId="023F4A60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株数</w:t>
            </w:r>
          </w:p>
        </w:tc>
      </w:tr>
      <w:tr w:rsidR="00BC6804" w14:paraId="170EA924" w14:textId="77777777">
        <w:trPr>
          <w:trHeight w:val="340"/>
          <w:jc w:val="center"/>
        </w:trPr>
        <w:tc>
          <w:tcPr>
            <w:tcW w:w="1685" w:type="dxa"/>
            <w:vAlign w:val="center"/>
          </w:tcPr>
          <w:p w14:paraId="2C156B8B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4CCB88EA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3750558C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1FEE9BDA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2" w:type="dxa"/>
            <w:gridSpan w:val="2"/>
            <w:vAlign w:val="center"/>
          </w:tcPr>
          <w:p w14:paraId="1FDDB252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87B8A25" w14:textId="77777777" w:rsidR="00BC6804" w:rsidRDefault="00DD311E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调查日期：     年    月    日   调查人：              记录人：</w:t>
      </w:r>
    </w:p>
    <w:p w14:paraId="266F6C88" w14:textId="77777777" w:rsidR="00BC6804" w:rsidRDefault="00DD311E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注：如果所调查的草本植物或蕨类植物与乔木植物、灌木存在于同一调查样方时，主林层为乔木；如果样方内没有乔木植物有灌木植物时，主林层为灌木；如果乔木植物和灌木植物都不存在时，填写草本；</w:t>
      </w:r>
    </w:p>
    <w:p w14:paraId="1BA37500" w14:textId="77777777" w:rsidR="00BC6804" w:rsidRDefault="00BC6804" w:rsidP="0007772C">
      <w:pPr>
        <w:autoSpaceDE w:val="0"/>
        <w:autoSpaceDN w:val="0"/>
        <w:spacing w:line="360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14:paraId="68CC4170" w14:textId="77777777" w:rsidR="00BC6804" w:rsidRDefault="00DD311E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表13 重点调查湿地植物群系调查汇总表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795"/>
        <w:gridCol w:w="1795"/>
        <w:gridCol w:w="1956"/>
        <w:gridCol w:w="1235"/>
        <w:gridCol w:w="1635"/>
      </w:tblGrid>
      <w:tr w:rsidR="00BC6804" w14:paraId="47890C6B" w14:textId="77777777">
        <w:trPr>
          <w:trHeight w:val="340"/>
          <w:jc w:val="center"/>
        </w:trPr>
        <w:tc>
          <w:tcPr>
            <w:tcW w:w="1656" w:type="dxa"/>
            <w:vAlign w:val="center"/>
          </w:tcPr>
          <w:p w14:paraId="7EF7479E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湿地名称</w:t>
            </w:r>
          </w:p>
        </w:tc>
        <w:tc>
          <w:tcPr>
            <w:tcW w:w="3590" w:type="dxa"/>
            <w:gridSpan w:val="2"/>
            <w:vAlign w:val="center"/>
          </w:tcPr>
          <w:p w14:paraId="6F8361BF" w14:textId="77777777" w:rsidR="00BC6804" w:rsidRDefault="00DD311E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鄂尔多斯遗鸥国家级自然保护区</w:t>
            </w:r>
          </w:p>
        </w:tc>
        <w:tc>
          <w:tcPr>
            <w:tcW w:w="1956" w:type="dxa"/>
            <w:vAlign w:val="center"/>
          </w:tcPr>
          <w:p w14:paraId="1E49C537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植被面积（hm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870" w:type="dxa"/>
            <w:gridSpan w:val="2"/>
            <w:vAlign w:val="center"/>
          </w:tcPr>
          <w:p w14:paraId="0F1F86F5" w14:textId="77777777" w:rsidR="00BC6804" w:rsidRDefault="00DD311E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3548</w:t>
            </w:r>
          </w:p>
        </w:tc>
      </w:tr>
      <w:tr w:rsidR="00BC6804" w14:paraId="426163E0" w14:textId="77777777">
        <w:trPr>
          <w:trHeight w:val="340"/>
          <w:jc w:val="center"/>
        </w:trPr>
        <w:tc>
          <w:tcPr>
            <w:tcW w:w="1656" w:type="dxa"/>
            <w:vAlign w:val="center"/>
          </w:tcPr>
          <w:p w14:paraId="6FAE2D2D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调查单元总数</w:t>
            </w:r>
          </w:p>
        </w:tc>
        <w:tc>
          <w:tcPr>
            <w:tcW w:w="1795" w:type="dxa"/>
            <w:vAlign w:val="center"/>
          </w:tcPr>
          <w:p w14:paraId="0807FC0E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95" w:type="dxa"/>
            <w:vAlign w:val="center"/>
          </w:tcPr>
          <w:p w14:paraId="355D5D5C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样方总数</w:t>
            </w:r>
          </w:p>
        </w:tc>
        <w:tc>
          <w:tcPr>
            <w:tcW w:w="1956" w:type="dxa"/>
            <w:vAlign w:val="center"/>
          </w:tcPr>
          <w:p w14:paraId="59D355B5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1B8BDEF1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群系总数</w:t>
            </w:r>
          </w:p>
        </w:tc>
        <w:tc>
          <w:tcPr>
            <w:tcW w:w="1635" w:type="dxa"/>
            <w:vAlign w:val="center"/>
          </w:tcPr>
          <w:p w14:paraId="5FF48363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41E5B832" w14:textId="77777777">
        <w:trPr>
          <w:trHeight w:val="340"/>
          <w:jc w:val="center"/>
        </w:trPr>
        <w:tc>
          <w:tcPr>
            <w:tcW w:w="10072" w:type="dxa"/>
            <w:gridSpan w:val="6"/>
            <w:vAlign w:val="center"/>
          </w:tcPr>
          <w:p w14:paraId="2D416C55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植物群系列表</w:t>
            </w:r>
          </w:p>
        </w:tc>
      </w:tr>
      <w:tr w:rsidR="00BC6804" w14:paraId="36241FCC" w14:textId="77777777">
        <w:trPr>
          <w:trHeight w:val="340"/>
          <w:jc w:val="center"/>
        </w:trPr>
        <w:tc>
          <w:tcPr>
            <w:tcW w:w="1656" w:type="dxa"/>
            <w:vAlign w:val="center"/>
          </w:tcPr>
          <w:p w14:paraId="24D81C4D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95" w:type="dxa"/>
            <w:vAlign w:val="center"/>
          </w:tcPr>
          <w:p w14:paraId="11C26A0D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群系名称</w:t>
            </w:r>
          </w:p>
        </w:tc>
        <w:tc>
          <w:tcPr>
            <w:tcW w:w="1795" w:type="dxa"/>
            <w:vAlign w:val="center"/>
          </w:tcPr>
          <w:p w14:paraId="6A6B316A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56" w:type="dxa"/>
            <w:vAlign w:val="center"/>
          </w:tcPr>
          <w:p w14:paraId="2D538E4B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群系名称</w:t>
            </w:r>
          </w:p>
        </w:tc>
        <w:tc>
          <w:tcPr>
            <w:tcW w:w="1235" w:type="dxa"/>
            <w:vAlign w:val="center"/>
          </w:tcPr>
          <w:p w14:paraId="7986A477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35" w:type="dxa"/>
            <w:vAlign w:val="center"/>
          </w:tcPr>
          <w:p w14:paraId="3D606589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群系名称</w:t>
            </w:r>
          </w:p>
        </w:tc>
      </w:tr>
      <w:tr w:rsidR="00BC6804" w14:paraId="3FB12490" w14:textId="77777777">
        <w:trPr>
          <w:trHeight w:val="340"/>
          <w:jc w:val="center"/>
        </w:trPr>
        <w:tc>
          <w:tcPr>
            <w:tcW w:w="1656" w:type="dxa"/>
            <w:vAlign w:val="center"/>
          </w:tcPr>
          <w:p w14:paraId="22E4A596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95" w:type="dxa"/>
            <w:vAlign w:val="center"/>
          </w:tcPr>
          <w:p w14:paraId="38B1221E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杨树群系</w:t>
            </w:r>
          </w:p>
        </w:tc>
        <w:tc>
          <w:tcPr>
            <w:tcW w:w="1795" w:type="dxa"/>
            <w:vAlign w:val="center"/>
          </w:tcPr>
          <w:p w14:paraId="7E769C55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56" w:type="dxa"/>
            <w:vAlign w:val="center"/>
          </w:tcPr>
          <w:p w14:paraId="27585501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旱柳群系</w:t>
            </w:r>
          </w:p>
        </w:tc>
        <w:tc>
          <w:tcPr>
            <w:tcW w:w="1235" w:type="dxa"/>
            <w:vAlign w:val="center"/>
          </w:tcPr>
          <w:p w14:paraId="02C1BF0A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35" w:type="dxa"/>
            <w:vAlign w:val="center"/>
          </w:tcPr>
          <w:p w14:paraId="5DCA9489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沙柳-柽柳群系</w:t>
            </w:r>
          </w:p>
        </w:tc>
      </w:tr>
      <w:tr w:rsidR="00BC6804" w14:paraId="071A61B4" w14:textId="77777777">
        <w:trPr>
          <w:trHeight w:val="340"/>
          <w:jc w:val="center"/>
        </w:trPr>
        <w:tc>
          <w:tcPr>
            <w:tcW w:w="1656" w:type="dxa"/>
            <w:vAlign w:val="center"/>
          </w:tcPr>
          <w:p w14:paraId="09D47C29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95" w:type="dxa"/>
            <w:vAlign w:val="center"/>
          </w:tcPr>
          <w:p w14:paraId="37ABEE30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柠条群系</w:t>
            </w:r>
          </w:p>
        </w:tc>
        <w:tc>
          <w:tcPr>
            <w:tcW w:w="1795" w:type="dxa"/>
            <w:vAlign w:val="center"/>
          </w:tcPr>
          <w:p w14:paraId="59DD713E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56" w:type="dxa"/>
            <w:vAlign w:val="center"/>
          </w:tcPr>
          <w:p w14:paraId="1F4E2E25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油蒿群系</w:t>
            </w:r>
          </w:p>
        </w:tc>
        <w:tc>
          <w:tcPr>
            <w:tcW w:w="1235" w:type="dxa"/>
            <w:vAlign w:val="center"/>
          </w:tcPr>
          <w:p w14:paraId="154CF405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35" w:type="dxa"/>
            <w:vAlign w:val="center"/>
          </w:tcPr>
          <w:p w14:paraId="443A2E98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砂针棘豆群系</w:t>
            </w:r>
          </w:p>
        </w:tc>
      </w:tr>
      <w:tr w:rsidR="00BC6804" w14:paraId="2128DDCB" w14:textId="77777777">
        <w:trPr>
          <w:trHeight w:val="340"/>
          <w:jc w:val="center"/>
        </w:trPr>
        <w:tc>
          <w:tcPr>
            <w:tcW w:w="1656" w:type="dxa"/>
            <w:vAlign w:val="center"/>
          </w:tcPr>
          <w:p w14:paraId="1A22D9C2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95" w:type="dxa"/>
            <w:vAlign w:val="center"/>
          </w:tcPr>
          <w:p w14:paraId="4608B72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狼毒群系</w:t>
            </w:r>
          </w:p>
        </w:tc>
        <w:tc>
          <w:tcPr>
            <w:tcW w:w="1795" w:type="dxa"/>
            <w:vAlign w:val="center"/>
          </w:tcPr>
          <w:p w14:paraId="576623AF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956" w:type="dxa"/>
            <w:vAlign w:val="center"/>
          </w:tcPr>
          <w:p w14:paraId="0473E15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狼毒-胡枝子群系</w:t>
            </w:r>
          </w:p>
        </w:tc>
        <w:tc>
          <w:tcPr>
            <w:tcW w:w="1235" w:type="dxa"/>
            <w:vAlign w:val="center"/>
          </w:tcPr>
          <w:p w14:paraId="6C98AE9B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386F4EA5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7D18405" w14:textId="3C4FC422" w:rsidR="00BC6804" w:rsidRDefault="00DD311E">
      <w:pPr>
        <w:spacing w:line="360" w:lineRule="auto"/>
        <w:ind w:firstLineChars="280" w:firstLine="67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 w:val="24"/>
        </w:rPr>
        <w:t xml:space="preserve">             记录人：</w:t>
      </w:r>
    </w:p>
    <w:p w14:paraId="7BC29465" w14:textId="77777777" w:rsidR="00BC6804" w:rsidRDefault="00DD311E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表14  重点调查湿地高等植物名录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75"/>
        <w:gridCol w:w="1240"/>
        <w:gridCol w:w="1799"/>
        <w:gridCol w:w="1213"/>
        <w:gridCol w:w="1564"/>
        <w:gridCol w:w="1323"/>
      </w:tblGrid>
      <w:tr w:rsidR="00BC6804" w14:paraId="09F17235" w14:textId="77777777">
        <w:trPr>
          <w:trHeight w:val="397"/>
          <w:jc w:val="center"/>
        </w:trPr>
        <w:tc>
          <w:tcPr>
            <w:tcW w:w="2121" w:type="dxa"/>
            <w:gridSpan w:val="2"/>
            <w:vAlign w:val="center"/>
          </w:tcPr>
          <w:p w14:paraId="72C3EC10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湿地名称</w:t>
            </w:r>
          </w:p>
        </w:tc>
        <w:tc>
          <w:tcPr>
            <w:tcW w:w="7139" w:type="dxa"/>
            <w:gridSpan w:val="5"/>
            <w:vAlign w:val="center"/>
          </w:tcPr>
          <w:p w14:paraId="614407F0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鄂尔多斯遗鸥国家级自然保护区</w:t>
            </w:r>
          </w:p>
        </w:tc>
      </w:tr>
      <w:tr w:rsidR="00BC6804" w14:paraId="12C2D439" w14:textId="77777777">
        <w:trPr>
          <w:trHeight w:val="397"/>
          <w:jc w:val="center"/>
        </w:trPr>
        <w:tc>
          <w:tcPr>
            <w:tcW w:w="2121" w:type="dxa"/>
            <w:gridSpan w:val="2"/>
            <w:vAlign w:val="center"/>
          </w:tcPr>
          <w:p w14:paraId="0EB723F0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调查单元总数</w:t>
            </w:r>
          </w:p>
        </w:tc>
        <w:tc>
          <w:tcPr>
            <w:tcW w:w="1240" w:type="dxa"/>
            <w:vAlign w:val="center"/>
          </w:tcPr>
          <w:p w14:paraId="22EA6902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99" w:type="dxa"/>
            <w:vAlign w:val="center"/>
          </w:tcPr>
          <w:p w14:paraId="15CB3BC2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样方总数</w:t>
            </w:r>
          </w:p>
        </w:tc>
        <w:tc>
          <w:tcPr>
            <w:tcW w:w="1213" w:type="dxa"/>
            <w:vAlign w:val="center"/>
          </w:tcPr>
          <w:p w14:paraId="30C046A3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564" w:type="dxa"/>
            <w:vAlign w:val="center"/>
          </w:tcPr>
          <w:p w14:paraId="5B62A7CA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总科数</w:t>
            </w:r>
          </w:p>
        </w:tc>
        <w:tc>
          <w:tcPr>
            <w:tcW w:w="1323" w:type="dxa"/>
            <w:vAlign w:val="center"/>
          </w:tcPr>
          <w:p w14:paraId="72CBE2A5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BC6804" w14:paraId="4DF2AC5D" w14:textId="77777777">
        <w:trPr>
          <w:trHeight w:val="397"/>
          <w:jc w:val="center"/>
        </w:trPr>
        <w:tc>
          <w:tcPr>
            <w:tcW w:w="2121" w:type="dxa"/>
            <w:gridSpan w:val="2"/>
            <w:vAlign w:val="center"/>
          </w:tcPr>
          <w:p w14:paraId="575440FC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总属数</w:t>
            </w:r>
          </w:p>
        </w:tc>
        <w:tc>
          <w:tcPr>
            <w:tcW w:w="1240" w:type="dxa"/>
            <w:vAlign w:val="center"/>
          </w:tcPr>
          <w:p w14:paraId="564DD8D0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99" w:type="dxa"/>
            <w:vAlign w:val="center"/>
          </w:tcPr>
          <w:p w14:paraId="03839888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总种数</w:t>
            </w:r>
          </w:p>
        </w:tc>
        <w:tc>
          <w:tcPr>
            <w:tcW w:w="1213" w:type="dxa"/>
            <w:vAlign w:val="center"/>
          </w:tcPr>
          <w:p w14:paraId="6A7F3B46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564" w:type="dxa"/>
            <w:vAlign w:val="center"/>
          </w:tcPr>
          <w:p w14:paraId="2E11CA2B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被子植物物种数</w:t>
            </w:r>
          </w:p>
        </w:tc>
        <w:tc>
          <w:tcPr>
            <w:tcW w:w="1323" w:type="dxa"/>
            <w:vAlign w:val="center"/>
          </w:tcPr>
          <w:p w14:paraId="7B859003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BC6804" w14:paraId="70833906" w14:textId="77777777">
        <w:trPr>
          <w:trHeight w:val="397"/>
          <w:jc w:val="center"/>
        </w:trPr>
        <w:tc>
          <w:tcPr>
            <w:tcW w:w="2121" w:type="dxa"/>
            <w:gridSpan w:val="2"/>
            <w:vAlign w:val="center"/>
          </w:tcPr>
          <w:p w14:paraId="71CB4D90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裸子植物物种数</w:t>
            </w:r>
          </w:p>
        </w:tc>
        <w:tc>
          <w:tcPr>
            <w:tcW w:w="1240" w:type="dxa"/>
            <w:vAlign w:val="center"/>
          </w:tcPr>
          <w:p w14:paraId="1F6B8F17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vAlign w:val="center"/>
          </w:tcPr>
          <w:p w14:paraId="7C5D2FE8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蕨类植物物种数</w:t>
            </w:r>
          </w:p>
        </w:tc>
        <w:tc>
          <w:tcPr>
            <w:tcW w:w="1213" w:type="dxa"/>
            <w:vAlign w:val="center"/>
          </w:tcPr>
          <w:p w14:paraId="1E03CD39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vAlign w:val="center"/>
          </w:tcPr>
          <w:p w14:paraId="12E4B397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苔藓植物物种数</w:t>
            </w:r>
          </w:p>
        </w:tc>
        <w:tc>
          <w:tcPr>
            <w:tcW w:w="1323" w:type="dxa"/>
            <w:vAlign w:val="center"/>
          </w:tcPr>
          <w:p w14:paraId="6ACA5DF4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7EBA3262" w14:textId="77777777">
        <w:trPr>
          <w:trHeight w:val="397"/>
          <w:jc w:val="center"/>
        </w:trPr>
        <w:tc>
          <w:tcPr>
            <w:tcW w:w="646" w:type="dxa"/>
            <w:vAlign w:val="center"/>
          </w:tcPr>
          <w:p w14:paraId="752F7DDB" w14:textId="77777777" w:rsidR="00BC6804" w:rsidRDefault="00DD311E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序号</w:t>
            </w:r>
          </w:p>
        </w:tc>
        <w:tc>
          <w:tcPr>
            <w:tcW w:w="1475" w:type="dxa"/>
            <w:vAlign w:val="center"/>
          </w:tcPr>
          <w:p w14:paraId="39FC434E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植物门类</w:t>
            </w:r>
          </w:p>
        </w:tc>
        <w:tc>
          <w:tcPr>
            <w:tcW w:w="1240" w:type="dxa"/>
            <w:vAlign w:val="center"/>
          </w:tcPr>
          <w:p w14:paraId="1DAECDD9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植物名称</w:t>
            </w:r>
          </w:p>
        </w:tc>
        <w:tc>
          <w:tcPr>
            <w:tcW w:w="3012" w:type="dxa"/>
            <w:gridSpan w:val="2"/>
            <w:vAlign w:val="center"/>
          </w:tcPr>
          <w:p w14:paraId="561BAE62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拉丁名</w:t>
            </w:r>
          </w:p>
        </w:tc>
        <w:tc>
          <w:tcPr>
            <w:tcW w:w="1564" w:type="dxa"/>
            <w:vAlign w:val="center"/>
          </w:tcPr>
          <w:p w14:paraId="7EFDDA69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科名</w:t>
            </w:r>
          </w:p>
        </w:tc>
        <w:tc>
          <w:tcPr>
            <w:tcW w:w="1323" w:type="dxa"/>
            <w:vAlign w:val="center"/>
          </w:tcPr>
          <w:p w14:paraId="6BB0F52A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保护等级</w:t>
            </w:r>
          </w:p>
        </w:tc>
      </w:tr>
      <w:tr w:rsidR="00BC6804" w14:paraId="17FCCEE9" w14:textId="77777777">
        <w:trPr>
          <w:trHeight w:val="397"/>
          <w:jc w:val="center"/>
        </w:trPr>
        <w:tc>
          <w:tcPr>
            <w:tcW w:w="646" w:type="dxa"/>
            <w:vAlign w:val="center"/>
          </w:tcPr>
          <w:p w14:paraId="482BC99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75" w:type="dxa"/>
            <w:vAlign w:val="center"/>
          </w:tcPr>
          <w:p w14:paraId="52E2A184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5B5B2D1A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柽柳</w:t>
            </w:r>
          </w:p>
        </w:tc>
        <w:tc>
          <w:tcPr>
            <w:tcW w:w="3012" w:type="dxa"/>
            <w:gridSpan w:val="2"/>
            <w:vAlign w:val="center"/>
          </w:tcPr>
          <w:p w14:paraId="53DE2AB7" w14:textId="77777777" w:rsidR="00BC6804" w:rsidRDefault="00DD311E">
            <w:pPr>
              <w:jc w:val="center"/>
              <w:rPr>
                <w:i/>
                <w:iCs/>
                <w:sz w:val="24"/>
              </w:rPr>
            </w:pPr>
            <w:proofErr w:type="spellStart"/>
            <w:r>
              <w:rPr>
                <w:i/>
                <w:iCs/>
                <w:sz w:val="24"/>
              </w:rPr>
              <w:t>Tamarix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chinensis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0D199A61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柽柳科</w:t>
            </w:r>
          </w:p>
        </w:tc>
        <w:tc>
          <w:tcPr>
            <w:tcW w:w="1323" w:type="dxa"/>
            <w:vAlign w:val="center"/>
          </w:tcPr>
          <w:p w14:paraId="2A44444C" w14:textId="77777777" w:rsidR="00BC6804" w:rsidRDefault="00BC6804">
            <w:pPr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BC6804" w14:paraId="5978134A" w14:textId="77777777">
        <w:trPr>
          <w:trHeight w:val="138"/>
          <w:jc w:val="center"/>
        </w:trPr>
        <w:tc>
          <w:tcPr>
            <w:tcW w:w="646" w:type="dxa"/>
            <w:vAlign w:val="center"/>
          </w:tcPr>
          <w:p w14:paraId="589A7611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75" w:type="dxa"/>
            <w:vAlign w:val="center"/>
          </w:tcPr>
          <w:p w14:paraId="38B05792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601C5D5F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杨树</w:t>
            </w:r>
          </w:p>
        </w:tc>
        <w:tc>
          <w:tcPr>
            <w:tcW w:w="3012" w:type="dxa"/>
            <w:gridSpan w:val="2"/>
            <w:vAlign w:val="center"/>
          </w:tcPr>
          <w:p w14:paraId="3B36DD7A" w14:textId="77777777" w:rsidR="00BC6804" w:rsidRDefault="00DD311E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Salix </w:t>
            </w:r>
            <w:proofErr w:type="spellStart"/>
            <w:r>
              <w:rPr>
                <w:i/>
                <w:iCs/>
                <w:sz w:val="24"/>
              </w:rPr>
              <w:t>cheilophila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42DB749A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杨柳科</w:t>
            </w:r>
          </w:p>
        </w:tc>
        <w:tc>
          <w:tcPr>
            <w:tcW w:w="1323" w:type="dxa"/>
            <w:vAlign w:val="center"/>
          </w:tcPr>
          <w:p w14:paraId="78150545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63EA127D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6E88D506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75" w:type="dxa"/>
            <w:vAlign w:val="center"/>
          </w:tcPr>
          <w:p w14:paraId="12612A8A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34A99E37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沙柳</w:t>
            </w:r>
          </w:p>
        </w:tc>
        <w:tc>
          <w:tcPr>
            <w:tcW w:w="3012" w:type="dxa"/>
            <w:gridSpan w:val="2"/>
            <w:vAlign w:val="center"/>
          </w:tcPr>
          <w:p w14:paraId="6A2772A7" w14:textId="77777777" w:rsidR="00BC6804" w:rsidRDefault="00DD311E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Salix  </w:t>
            </w:r>
            <w:proofErr w:type="spellStart"/>
            <w:r>
              <w:rPr>
                <w:i/>
                <w:iCs/>
                <w:sz w:val="24"/>
              </w:rPr>
              <w:t>psammophyla</w:t>
            </w:r>
            <w:proofErr w:type="spellEnd"/>
          </w:p>
        </w:tc>
        <w:tc>
          <w:tcPr>
            <w:tcW w:w="1564" w:type="dxa"/>
            <w:vAlign w:val="center"/>
          </w:tcPr>
          <w:p w14:paraId="0666663C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杨柳科</w:t>
            </w:r>
          </w:p>
        </w:tc>
        <w:tc>
          <w:tcPr>
            <w:tcW w:w="1323" w:type="dxa"/>
            <w:vAlign w:val="center"/>
          </w:tcPr>
          <w:p w14:paraId="216CBF0D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65116E0E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25D42B2A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75" w:type="dxa"/>
            <w:vAlign w:val="center"/>
          </w:tcPr>
          <w:p w14:paraId="5788B75C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32EF1ABE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旱柳</w:t>
            </w:r>
          </w:p>
        </w:tc>
        <w:tc>
          <w:tcPr>
            <w:tcW w:w="3012" w:type="dxa"/>
            <w:gridSpan w:val="2"/>
            <w:vAlign w:val="center"/>
          </w:tcPr>
          <w:p w14:paraId="19E1A818" w14:textId="77777777" w:rsidR="00BC6804" w:rsidRDefault="00DD311E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Salix </w:t>
            </w:r>
            <w:proofErr w:type="spellStart"/>
            <w:r>
              <w:rPr>
                <w:i/>
                <w:iCs/>
                <w:sz w:val="24"/>
              </w:rPr>
              <w:t>microstachya</w:t>
            </w:r>
            <w:proofErr w:type="spellEnd"/>
          </w:p>
        </w:tc>
        <w:tc>
          <w:tcPr>
            <w:tcW w:w="1564" w:type="dxa"/>
            <w:vAlign w:val="center"/>
          </w:tcPr>
          <w:p w14:paraId="00FA559F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杨柳科</w:t>
            </w:r>
          </w:p>
        </w:tc>
        <w:tc>
          <w:tcPr>
            <w:tcW w:w="1323" w:type="dxa"/>
            <w:vAlign w:val="center"/>
          </w:tcPr>
          <w:p w14:paraId="1EB37162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4DBDF77D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68B7EFEE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75" w:type="dxa"/>
            <w:vAlign w:val="center"/>
          </w:tcPr>
          <w:p w14:paraId="737C61B6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05BD84AC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油蒿</w:t>
            </w:r>
          </w:p>
        </w:tc>
        <w:tc>
          <w:tcPr>
            <w:tcW w:w="3012" w:type="dxa"/>
            <w:gridSpan w:val="2"/>
            <w:vAlign w:val="center"/>
          </w:tcPr>
          <w:p w14:paraId="52977035" w14:textId="77777777" w:rsidR="00BC6804" w:rsidRDefault="00DD311E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Artemisia </w:t>
            </w:r>
            <w:proofErr w:type="spellStart"/>
            <w:r>
              <w:rPr>
                <w:i/>
                <w:iCs/>
                <w:sz w:val="24"/>
              </w:rPr>
              <w:t>ordosica</w:t>
            </w:r>
            <w:proofErr w:type="spellEnd"/>
          </w:p>
        </w:tc>
        <w:tc>
          <w:tcPr>
            <w:tcW w:w="1564" w:type="dxa"/>
            <w:vAlign w:val="center"/>
          </w:tcPr>
          <w:p w14:paraId="16B88429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菊科</w:t>
            </w:r>
          </w:p>
        </w:tc>
        <w:tc>
          <w:tcPr>
            <w:tcW w:w="1323" w:type="dxa"/>
            <w:vAlign w:val="center"/>
          </w:tcPr>
          <w:p w14:paraId="3FB2E9BE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363454EC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0BCC4B9B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75" w:type="dxa"/>
            <w:vAlign w:val="center"/>
          </w:tcPr>
          <w:p w14:paraId="377D40F1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5B3129E7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胡枝子</w:t>
            </w:r>
          </w:p>
        </w:tc>
        <w:tc>
          <w:tcPr>
            <w:tcW w:w="3012" w:type="dxa"/>
            <w:gridSpan w:val="2"/>
            <w:vAlign w:val="center"/>
          </w:tcPr>
          <w:p w14:paraId="08216048" w14:textId="77777777" w:rsidR="00BC6804" w:rsidRDefault="00DD311E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Lespedeza bicolor</w:t>
            </w:r>
          </w:p>
        </w:tc>
        <w:tc>
          <w:tcPr>
            <w:tcW w:w="1564" w:type="dxa"/>
            <w:vAlign w:val="center"/>
          </w:tcPr>
          <w:p w14:paraId="03776A13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豆科</w:t>
            </w:r>
          </w:p>
        </w:tc>
        <w:tc>
          <w:tcPr>
            <w:tcW w:w="1323" w:type="dxa"/>
            <w:vAlign w:val="center"/>
          </w:tcPr>
          <w:p w14:paraId="172D0C0F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3F423D96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10AAA16D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75" w:type="dxa"/>
            <w:vAlign w:val="center"/>
          </w:tcPr>
          <w:p w14:paraId="7CFF9535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740BFE73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砂针棘豆</w:t>
            </w:r>
          </w:p>
        </w:tc>
        <w:tc>
          <w:tcPr>
            <w:tcW w:w="3012" w:type="dxa"/>
            <w:gridSpan w:val="2"/>
            <w:vAlign w:val="center"/>
          </w:tcPr>
          <w:p w14:paraId="0B2D66B6" w14:textId="77777777" w:rsidR="00BC6804" w:rsidRDefault="00DD311E">
            <w:pPr>
              <w:jc w:val="center"/>
              <w:rPr>
                <w:i/>
                <w:iCs/>
                <w:sz w:val="24"/>
              </w:rPr>
            </w:pPr>
            <w:proofErr w:type="spellStart"/>
            <w:r>
              <w:rPr>
                <w:i/>
                <w:iCs/>
                <w:sz w:val="24"/>
              </w:rPr>
              <w:t>Oxytropis</w:t>
            </w:r>
            <w:proofErr w:type="spellEnd"/>
            <w:r>
              <w:rPr>
                <w:i/>
                <w:iCs/>
                <w:sz w:val="24"/>
              </w:rPr>
              <w:t> </w:t>
            </w:r>
            <w:proofErr w:type="spellStart"/>
            <w:r>
              <w:rPr>
                <w:i/>
                <w:iCs/>
                <w:sz w:val="24"/>
              </w:rPr>
              <w:t>psammocharis</w:t>
            </w:r>
            <w:proofErr w:type="spellEnd"/>
          </w:p>
        </w:tc>
        <w:tc>
          <w:tcPr>
            <w:tcW w:w="1564" w:type="dxa"/>
            <w:vAlign w:val="center"/>
          </w:tcPr>
          <w:p w14:paraId="67C9FB01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豆科</w:t>
            </w:r>
          </w:p>
        </w:tc>
        <w:tc>
          <w:tcPr>
            <w:tcW w:w="1323" w:type="dxa"/>
            <w:vAlign w:val="center"/>
          </w:tcPr>
          <w:p w14:paraId="4AAF399E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2C30F165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6B417F80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475" w:type="dxa"/>
            <w:vAlign w:val="center"/>
          </w:tcPr>
          <w:p w14:paraId="4AC553CD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0F2CB485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柠条</w:t>
            </w:r>
          </w:p>
        </w:tc>
        <w:tc>
          <w:tcPr>
            <w:tcW w:w="3012" w:type="dxa"/>
            <w:gridSpan w:val="2"/>
            <w:vAlign w:val="center"/>
          </w:tcPr>
          <w:p w14:paraId="41160C03" w14:textId="77777777" w:rsidR="00BC6804" w:rsidRDefault="00DD311E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Caragana </w:t>
            </w:r>
            <w:proofErr w:type="spellStart"/>
            <w:r>
              <w:rPr>
                <w:i/>
                <w:iCs/>
                <w:sz w:val="24"/>
              </w:rPr>
              <w:t>korshinskii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05D7A3B0" w14:textId="77777777" w:rsidR="00BC6804" w:rsidRDefault="00E56DCF">
            <w:pPr>
              <w:jc w:val="center"/>
              <w:rPr>
                <w:rFonts w:ascii="宋体" w:hAnsi="宋体"/>
                <w:sz w:val="24"/>
              </w:rPr>
            </w:pPr>
            <w:hyperlink r:id="rId8" w:tgtFrame="_blank" w:history="1">
              <w:r w:rsidR="00DD311E">
                <w:rPr>
                  <w:rFonts w:ascii="宋体" w:hAnsi="宋体" w:hint="eastAsia"/>
                  <w:sz w:val="24"/>
                </w:rPr>
                <w:t>豆科</w:t>
              </w:r>
            </w:hyperlink>
          </w:p>
        </w:tc>
        <w:tc>
          <w:tcPr>
            <w:tcW w:w="1323" w:type="dxa"/>
            <w:vAlign w:val="center"/>
          </w:tcPr>
          <w:p w14:paraId="3CAF4D30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3FFA0EFA" w14:textId="77777777">
        <w:trPr>
          <w:trHeight w:val="250"/>
          <w:jc w:val="center"/>
        </w:trPr>
        <w:tc>
          <w:tcPr>
            <w:tcW w:w="646" w:type="dxa"/>
            <w:vAlign w:val="center"/>
          </w:tcPr>
          <w:p w14:paraId="6CA98A0D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475" w:type="dxa"/>
            <w:vAlign w:val="center"/>
          </w:tcPr>
          <w:p w14:paraId="3F22172C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19DFD5F8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苜蓿</w:t>
            </w:r>
          </w:p>
        </w:tc>
        <w:tc>
          <w:tcPr>
            <w:tcW w:w="3012" w:type="dxa"/>
            <w:gridSpan w:val="2"/>
            <w:vAlign w:val="center"/>
          </w:tcPr>
          <w:p w14:paraId="3B203C8C" w14:textId="77777777" w:rsidR="00BC6804" w:rsidRDefault="00DD311E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Medicago Sativa</w:t>
            </w:r>
          </w:p>
        </w:tc>
        <w:tc>
          <w:tcPr>
            <w:tcW w:w="1564" w:type="dxa"/>
            <w:vAlign w:val="center"/>
          </w:tcPr>
          <w:p w14:paraId="5EBF9C33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豆科</w:t>
            </w:r>
          </w:p>
        </w:tc>
        <w:tc>
          <w:tcPr>
            <w:tcW w:w="1323" w:type="dxa"/>
            <w:vAlign w:val="center"/>
          </w:tcPr>
          <w:p w14:paraId="77D84C75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804" w14:paraId="7228BB7D" w14:textId="77777777">
        <w:trPr>
          <w:trHeight w:val="250"/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771D6B01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3E9EEB91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被子植物门</w:t>
            </w:r>
          </w:p>
        </w:tc>
        <w:tc>
          <w:tcPr>
            <w:tcW w:w="1240" w:type="dxa"/>
            <w:vAlign w:val="center"/>
          </w:tcPr>
          <w:p w14:paraId="71BFEA39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狼毒</w:t>
            </w:r>
          </w:p>
        </w:tc>
        <w:tc>
          <w:tcPr>
            <w:tcW w:w="3012" w:type="dxa"/>
            <w:gridSpan w:val="2"/>
            <w:vAlign w:val="center"/>
          </w:tcPr>
          <w:p w14:paraId="6A8970A9" w14:textId="77777777" w:rsidR="00BC6804" w:rsidRDefault="00DD311E">
            <w:pPr>
              <w:jc w:val="center"/>
              <w:rPr>
                <w:i/>
                <w:iCs/>
                <w:sz w:val="24"/>
              </w:rPr>
            </w:pPr>
            <w:proofErr w:type="spellStart"/>
            <w:r>
              <w:rPr>
                <w:i/>
                <w:iCs/>
                <w:sz w:val="24"/>
              </w:rPr>
              <w:t>Stellera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chamaejasme</w:t>
            </w:r>
            <w:proofErr w:type="spellEnd"/>
          </w:p>
        </w:tc>
        <w:tc>
          <w:tcPr>
            <w:tcW w:w="1564" w:type="dxa"/>
            <w:vAlign w:val="center"/>
          </w:tcPr>
          <w:p w14:paraId="35B3E939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瑞香科</w:t>
            </w:r>
          </w:p>
        </w:tc>
        <w:tc>
          <w:tcPr>
            <w:tcW w:w="1323" w:type="dxa"/>
            <w:vAlign w:val="center"/>
          </w:tcPr>
          <w:p w14:paraId="520703C7" w14:textId="77777777" w:rsidR="00BC6804" w:rsidRDefault="00BC680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FAD8E38" w14:textId="156F70C0" w:rsidR="00BC6804" w:rsidRDefault="00DD311E">
      <w:pPr>
        <w:spacing w:line="360" w:lineRule="auto"/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调查日期： 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仿宋_GB2312" w:eastAsia="仿宋_GB2312" w:hint="eastAsia"/>
          <w:sz w:val="24"/>
        </w:rPr>
        <w:t xml:space="preserve">                 记录人：</w:t>
      </w:r>
    </w:p>
    <w:p w14:paraId="6035ABB8" w14:textId="77777777" w:rsidR="00BC6804" w:rsidRDefault="00BC6804">
      <w:pPr>
        <w:tabs>
          <w:tab w:val="left" w:pos="7200"/>
        </w:tabs>
        <w:rPr>
          <w:rFonts w:ascii="宋体" w:hAnsi="宋体"/>
          <w:szCs w:val="21"/>
        </w:rPr>
      </w:pPr>
    </w:p>
    <w:p w14:paraId="0609A696" w14:textId="77777777" w:rsidR="0007772C" w:rsidRDefault="0007772C">
      <w:pPr>
        <w:tabs>
          <w:tab w:val="left" w:pos="7200"/>
        </w:tabs>
        <w:rPr>
          <w:rFonts w:ascii="宋体" w:hAnsi="宋体"/>
          <w:szCs w:val="21"/>
        </w:rPr>
      </w:pPr>
    </w:p>
    <w:p w14:paraId="3B487BD2" w14:textId="77777777" w:rsidR="0007772C" w:rsidRDefault="0007772C">
      <w:pPr>
        <w:tabs>
          <w:tab w:val="left" w:pos="7200"/>
        </w:tabs>
        <w:rPr>
          <w:rFonts w:ascii="宋体" w:hAnsi="宋体"/>
          <w:szCs w:val="21"/>
        </w:rPr>
      </w:pPr>
    </w:p>
    <w:p w14:paraId="66C2EB06" w14:textId="77777777" w:rsidR="0007772C" w:rsidRDefault="0007772C">
      <w:pPr>
        <w:tabs>
          <w:tab w:val="left" w:pos="7200"/>
        </w:tabs>
        <w:rPr>
          <w:rFonts w:ascii="宋体" w:hAnsi="宋体"/>
          <w:szCs w:val="21"/>
        </w:rPr>
      </w:pPr>
    </w:p>
    <w:p w14:paraId="5EBF26CF" w14:textId="77777777" w:rsidR="00BC6804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表15 重点调查湿地植被利用和破坏情况调查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20"/>
        <w:gridCol w:w="1800"/>
        <w:gridCol w:w="720"/>
        <w:gridCol w:w="1440"/>
        <w:gridCol w:w="720"/>
        <w:gridCol w:w="1440"/>
        <w:gridCol w:w="774"/>
      </w:tblGrid>
      <w:tr w:rsidR="00BC6804" w14:paraId="244453CA" w14:textId="77777777">
        <w:trPr>
          <w:trHeight w:val="397"/>
          <w:jc w:val="center"/>
        </w:trPr>
        <w:tc>
          <w:tcPr>
            <w:tcW w:w="1730" w:type="dxa"/>
            <w:vAlign w:val="center"/>
          </w:tcPr>
          <w:p w14:paraId="6640C70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7614" w:type="dxa"/>
            <w:gridSpan w:val="7"/>
            <w:vAlign w:val="center"/>
          </w:tcPr>
          <w:p w14:paraId="5E209D6D" w14:textId="77777777" w:rsidR="00BC6804" w:rsidRDefault="00DD311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鄂尔多斯遗鸥国家级自然保护区</w:t>
            </w:r>
          </w:p>
        </w:tc>
      </w:tr>
      <w:tr w:rsidR="00BC6804" w14:paraId="2C4C6D33" w14:textId="77777777">
        <w:trPr>
          <w:trHeight w:val="397"/>
          <w:jc w:val="center"/>
        </w:trPr>
        <w:tc>
          <w:tcPr>
            <w:tcW w:w="1730" w:type="dxa"/>
            <w:vAlign w:val="center"/>
          </w:tcPr>
          <w:p w14:paraId="6C4F232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生态功能</w:t>
            </w:r>
          </w:p>
        </w:tc>
        <w:tc>
          <w:tcPr>
            <w:tcW w:w="720" w:type="dxa"/>
            <w:vAlign w:val="center"/>
          </w:tcPr>
          <w:p w14:paraId="330486E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1800" w:type="dxa"/>
            <w:vAlign w:val="center"/>
          </w:tcPr>
          <w:p w14:paraId="4FB82FF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经济价值</w:t>
            </w:r>
          </w:p>
        </w:tc>
        <w:tc>
          <w:tcPr>
            <w:tcW w:w="720" w:type="dxa"/>
            <w:vAlign w:val="center"/>
          </w:tcPr>
          <w:p w14:paraId="6814438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好</w:t>
            </w:r>
          </w:p>
        </w:tc>
        <w:tc>
          <w:tcPr>
            <w:tcW w:w="1440" w:type="dxa"/>
            <w:vAlign w:val="center"/>
          </w:tcPr>
          <w:p w14:paraId="6C70AD5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社会价值</w:t>
            </w:r>
          </w:p>
        </w:tc>
        <w:tc>
          <w:tcPr>
            <w:tcW w:w="720" w:type="dxa"/>
            <w:vAlign w:val="center"/>
          </w:tcPr>
          <w:p w14:paraId="39B623F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好</w:t>
            </w:r>
          </w:p>
        </w:tc>
        <w:tc>
          <w:tcPr>
            <w:tcW w:w="1440" w:type="dxa"/>
            <w:vAlign w:val="center"/>
          </w:tcPr>
          <w:p w14:paraId="1B8E9A4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科研价值</w:t>
            </w:r>
          </w:p>
        </w:tc>
        <w:tc>
          <w:tcPr>
            <w:tcW w:w="774" w:type="dxa"/>
            <w:vAlign w:val="center"/>
          </w:tcPr>
          <w:p w14:paraId="48C0ECE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好</w:t>
            </w:r>
          </w:p>
        </w:tc>
      </w:tr>
      <w:tr w:rsidR="00BC6804" w14:paraId="69EA219A" w14:textId="77777777">
        <w:trPr>
          <w:trHeight w:val="397"/>
          <w:jc w:val="center"/>
        </w:trPr>
        <w:tc>
          <w:tcPr>
            <w:tcW w:w="1730" w:type="dxa"/>
            <w:vAlign w:val="center"/>
          </w:tcPr>
          <w:p w14:paraId="0B0601D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人为破坏情况</w:t>
            </w:r>
          </w:p>
        </w:tc>
        <w:tc>
          <w:tcPr>
            <w:tcW w:w="720" w:type="dxa"/>
            <w:vAlign w:val="center"/>
          </w:tcPr>
          <w:p w14:paraId="008247F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800" w:type="dxa"/>
            <w:vAlign w:val="center"/>
          </w:tcPr>
          <w:p w14:paraId="210E950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工业污染情况</w:t>
            </w:r>
          </w:p>
        </w:tc>
        <w:tc>
          <w:tcPr>
            <w:tcW w:w="720" w:type="dxa"/>
            <w:vAlign w:val="center"/>
          </w:tcPr>
          <w:p w14:paraId="4779363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40" w:type="dxa"/>
            <w:vAlign w:val="center"/>
          </w:tcPr>
          <w:p w14:paraId="1022CD0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破坏面积</w:t>
            </w:r>
          </w:p>
        </w:tc>
        <w:tc>
          <w:tcPr>
            <w:tcW w:w="720" w:type="dxa"/>
            <w:vAlign w:val="center"/>
          </w:tcPr>
          <w:p w14:paraId="2220D8F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131526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面积比例</w:t>
            </w:r>
          </w:p>
        </w:tc>
        <w:tc>
          <w:tcPr>
            <w:tcW w:w="774" w:type="dxa"/>
            <w:vAlign w:val="center"/>
          </w:tcPr>
          <w:p w14:paraId="3C321F5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6180396" w14:textId="6F4538A9" w:rsidR="00BC6804" w:rsidRDefault="00DD311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          记录人：</w:t>
      </w:r>
    </w:p>
    <w:p w14:paraId="724E67E2" w14:textId="77777777" w:rsidR="00BC6804" w:rsidRDefault="00BC6804">
      <w:pPr>
        <w:autoSpaceDE w:val="0"/>
        <w:autoSpaceDN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14:paraId="44F43380" w14:textId="77777777" w:rsidR="00BC6804" w:rsidRDefault="00DD311E">
      <w:pPr>
        <w:autoSpaceDE w:val="0"/>
        <w:autoSpaceDN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表16  重点调查湿地保护和管理状况调查表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399"/>
        <w:gridCol w:w="788"/>
        <w:gridCol w:w="1205"/>
        <w:gridCol w:w="600"/>
        <w:gridCol w:w="688"/>
        <w:gridCol w:w="1080"/>
        <w:gridCol w:w="806"/>
        <w:gridCol w:w="161"/>
        <w:gridCol w:w="1553"/>
      </w:tblGrid>
      <w:tr w:rsidR="00BC6804" w14:paraId="5BC26F1E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67688CA4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湿地名称</w:t>
            </w:r>
          </w:p>
        </w:tc>
        <w:tc>
          <w:tcPr>
            <w:tcW w:w="8280" w:type="dxa"/>
            <w:gridSpan w:val="9"/>
            <w:vAlign w:val="center"/>
          </w:tcPr>
          <w:p w14:paraId="30E852EF" w14:textId="77777777" w:rsidR="00BC6804" w:rsidRDefault="00DD311E">
            <w:pPr>
              <w:rPr>
                <w:rFonts w:ascii="宋体" w:hAnsi="宋体"/>
                <w:b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b/>
                <w:spacing w:val="-2"/>
                <w:position w:val="2"/>
                <w:szCs w:val="21"/>
              </w:rPr>
              <w:t>鄂尔多斯遗鸥国家级自然保护区</w:t>
            </w:r>
          </w:p>
        </w:tc>
      </w:tr>
      <w:tr w:rsidR="00BC6804" w14:paraId="2611370E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4D2DB900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主要管理部门</w:t>
            </w:r>
          </w:p>
        </w:tc>
        <w:tc>
          <w:tcPr>
            <w:tcW w:w="2187" w:type="dxa"/>
            <w:gridSpan w:val="2"/>
            <w:vAlign w:val="center"/>
          </w:tcPr>
          <w:p w14:paraId="6E1F0C70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鄂尔多斯遗鸥国家级自然保护区管理局</w:t>
            </w:r>
          </w:p>
        </w:tc>
        <w:tc>
          <w:tcPr>
            <w:tcW w:w="1805" w:type="dxa"/>
            <w:gridSpan w:val="2"/>
            <w:vAlign w:val="center"/>
          </w:tcPr>
          <w:p w14:paraId="382D23EB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土地所有权</w:t>
            </w:r>
          </w:p>
        </w:tc>
        <w:tc>
          <w:tcPr>
            <w:tcW w:w="4288" w:type="dxa"/>
            <w:gridSpan w:val="5"/>
            <w:vAlign w:val="center"/>
          </w:tcPr>
          <w:p w14:paraId="36C7B255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 xml:space="preserve">  集体</w:t>
            </w:r>
          </w:p>
        </w:tc>
      </w:tr>
      <w:tr w:rsidR="00BC6804" w14:paraId="5D46D509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7D79D532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已有的保护措施</w:t>
            </w:r>
          </w:p>
        </w:tc>
        <w:tc>
          <w:tcPr>
            <w:tcW w:w="8280" w:type="dxa"/>
            <w:gridSpan w:val="9"/>
            <w:vAlign w:val="center"/>
          </w:tcPr>
          <w:p w14:paraId="45F4D972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管理站、管护点、了望塔、围栏、界桩、界碑、标牌、宣传碑、巡护车辆等</w:t>
            </w:r>
          </w:p>
        </w:tc>
      </w:tr>
      <w:tr w:rsidR="00BC6804" w14:paraId="70611440" w14:textId="77777777">
        <w:trPr>
          <w:trHeight w:val="397"/>
          <w:jc w:val="center"/>
        </w:trPr>
        <w:tc>
          <w:tcPr>
            <w:tcW w:w="3302" w:type="dxa"/>
            <w:gridSpan w:val="2"/>
            <w:vAlign w:val="center"/>
          </w:tcPr>
          <w:p w14:paraId="0167A652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已采取保护措施的面积（hm</w:t>
            </w:r>
            <w:r>
              <w:rPr>
                <w:rFonts w:ascii="宋体" w:hAnsi="宋体" w:hint="eastAsia"/>
                <w:spacing w:val="-2"/>
                <w:position w:val="2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）</w:t>
            </w:r>
          </w:p>
        </w:tc>
        <w:tc>
          <w:tcPr>
            <w:tcW w:w="1993" w:type="dxa"/>
            <w:gridSpan w:val="2"/>
            <w:vAlign w:val="center"/>
          </w:tcPr>
          <w:p w14:paraId="0064486C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14770</w:t>
            </w:r>
          </w:p>
        </w:tc>
        <w:tc>
          <w:tcPr>
            <w:tcW w:w="2368" w:type="dxa"/>
            <w:gridSpan w:val="3"/>
            <w:vAlign w:val="center"/>
          </w:tcPr>
          <w:p w14:paraId="223B064B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占全部湿地的百分比</w:t>
            </w:r>
          </w:p>
        </w:tc>
        <w:tc>
          <w:tcPr>
            <w:tcW w:w="2520" w:type="dxa"/>
            <w:gridSpan w:val="3"/>
            <w:vAlign w:val="center"/>
          </w:tcPr>
          <w:p w14:paraId="4D6D2CEB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100%</w:t>
            </w:r>
          </w:p>
        </w:tc>
      </w:tr>
      <w:tr w:rsidR="00BC6804" w14:paraId="334CE978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5752D622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保护区名称</w:t>
            </w:r>
          </w:p>
        </w:tc>
        <w:tc>
          <w:tcPr>
            <w:tcW w:w="1399" w:type="dxa"/>
            <w:vAlign w:val="center"/>
          </w:tcPr>
          <w:p w14:paraId="1FEDABFF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鄂尔多斯遗鸥国家级自然保护区</w:t>
            </w:r>
          </w:p>
        </w:tc>
        <w:tc>
          <w:tcPr>
            <w:tcW w:w="788" w:type="dxa"/>
            <w:vAlign w:val="center"/>
          </w:tcPr>
          <w:p w14:paraId="7BEC20B6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级别</w:t>
            </w:r>
          </w:p>
        </w:tc>
        <w:tc>
          <w:tcPr>
            <w:tcW w:w="1205" w:type="dxa"/>
            <w:vAlign w:val="center"/>
          </w:tcPr>
          <w:p w14:paraId="2CAFE679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国家级</w:t>
            </w:r>
          </w:p>
        </w:tc>
        <w:tc>
          <w:tcPr>
            <w:tcW w:w="1288" w:type="dxa"/>
            <w:gridSpan w:val="2"/>
            <w:vAlign w:val="center"/>
          </w:tcPr>
          <w:p w14:paraId="73296946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总面积（hm</w:t>
            </w:r>
            <w:r>
              <w:rPr>
                <w:rFonts w:ascii="宋体" w:hAnsi="宋体" w:hint="eastAsia"/>
                <w:spacing w:val="-2"/>
                <w:position w:val="2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14:paraId="16B8A0E9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14770</w:t>
            </w:r>
          </w:p>
        </w:tc>
        <w:tc>
          <w:tcPr>
            <w:tcW w:w="967" w:type="dxa"/>
            <w:gridSpan w:val="2"/>
            <w:vAlign w:val="center"/>
          </w:tcPr>
          <w:p w14:paraId="4401D57F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核心区</w:t>
            </w:r>
          </w:p>
          <w:p w14:paraId="15685496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面积</w:t>
            </w:r>
          </w:p>
        </w:tc>
        <w:tc>
          <w:tcPr>
            <w:tcW w:w="1553" w:type="dxa"/>
            <w:vAlign w:val="center"/>
          </w:tcPr>
          <w:p w14:paraId="5E81C419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4753</w:t>
            </w:r>
          </w:p>
        </w:tc>
      </w:tr>
      <w:tr w:rsidR="00BC6804" w14:paraId="3E1A7CAC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28A57A23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主要保护对象</w:t>
            </w:r>
          </w:p>
        </w:tc>
        <w:tc>
          <w:tcPr>
            <w:tcW w:w="1399" w:type="dxa"/>
            <w:vAlign w:val="center"/>
          </w:tcPr>
          <w:p w14:paraId="6F4B4683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遗鸥</w:t>
            </w:r>
          </w:p>
        </w:tc>
        <w:tc>
          <w:tcPr>
            <w:tcW w:w="788" w:type="dxa"/>
            <w:vAlign w:val="center"/>
          </w:tcPr>
          <w:p w14:paraId="35DCF977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建立时间</w:t>
            </w:r>
          </w:p>
        </w:tc>
        <w:tc>
          <w:tcPr>
            <w:tcW w:w="1205" w:type="dxa"/>
            <w:vAlign w:val="center"/>
          </w:tcPr>
          <w:p w14:paraId="795B1707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2001</w:t>
            </w:r>
          </w:p>
        </w:tc>
        <w:tc>
          <w:tcPr>
            <w:tcW w:w="1288" w:type="dxa"/>
            <w:gridSpan w:val="2"/>
            <w:vAlign w:val="center"/>
          </w:tcPr>
          <w:p w14:paraId="368F6EB7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主管部门</w:t>
            </w:r>
          </w:p>
        </w:tc>
        <w:tc>
          <w:tcPr>
            <w:tcW w:w="3600" w:type="dxa"/>
            <w:gridSpan w:val="4"/>
            <w:vAlign w:val="center"/>
          </w:tcPr>
          <w:p w14:paraId="37973008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鄂尔多斯市林业和草原局</w:t>
            </w:r>
          </w:p>
        </w:tc>
      </w:tr>
      <w:tr w:rsidR="00BC6804" w14:paraId="3C316AB1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192D9D31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人员编制</w:t>
            </w:r>
          </w:p>
        </w:tc>
        <w:tc>
          <w:tcPr>
            <w:tcW w:w="1399" w:type="dxa"/>
            <w:vAlign w:val="center"/>
          </w:tcPr>
          <w:p w14:paraId="05F417F4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日常</w:t>
            </w:r>
          </w:p>
          <w:p w14:paraId="00479322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经费</w:t>
            </w:r>
          </w:p>
        </w:tc>
        <w:tc>
          <w:tcPr>
            <w:tcW w:w="788" w:type="dxa"/>
            <w:vAlign w:val="center"/>
          </w:tcPr>
          <w:p w14:paraId="54E42843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管理人员</w:t>
            </w:r>
          </w:p>
        </w:tc>
        <w:tc>
          <w:tcPr>
            <w:tcW w:w="1205" w:type="dxa"/>
            <w:vAlign w:val="center"/>
          </w:tcPr>
          <w:p w14:paraId="4FE972EC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科技</w:t>
            </w:r>
          </w:p>
          <w:p w14:paraId="49EAB521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人员</w:t>
            </w:r>
          </w:p>
        </w:tc>
        <w:tc>
          <w:tcPr>
            <w:tcW w:w="1288" w:type="dxa"/>
            <w:gridSpan w:val="2"/>
            <w:vAlign w:val="center"/>
          </w:tcPr>
          <w:p w14:paraId="4C339452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车辆</w:t>
            </w:r>
          </w:p>
          <w:p w14:paraId="71CDE5C1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 w14:paraId="02F40066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科研</w:t>
            </w:r>
          </w:p>
          <w:p w14:paraId="65BFF017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投入</w:t>
            </w:r>
          </w:p>
        </w:tc>
        <w:tc>
          <w:tcPr>
            <w:tcW w:w="806" w:type="dxa"/>
            <w:vAlign w:val="center"/>
          </w:tcPr>
          <w:p w14:paraId="0F6A948D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宣教</w:t>
            </w:r>
          </w:p>
          <w:p w14:paraId="06D1A8D0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投入</w:t>
            </w:r>
          </w:p>
        </w:tc>
        <w:tc>
          <w:tcPr>
            <w:tcW w:w="1714" w:type="dxa"/>
            <w:gridSpan w:val="2"/>
            <w:vAlign w:val="center"/>
          </w:tcPr>
          <w:p w14:paraId="3445E0E5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主要科</w:t>
            </w:r>
          </w:p>
          <w:p w14:paraId="77D186E8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研活动</w:t>
            </w:r>
          </w:p>
        </w:tc>
      </w:tr>
      <w:tr w:rsidR="00BC6804" w14:paraId="59A2AF94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4ED6DE3E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7</w:t>
            </w:r>
          </w:p>
        </w:tc>
        <w:tc>
          <w:tcPr>
            <w:tcW w:w="1399" w:type="dxa"/>
            <w:vAlign w:val="center"/>
          </w:tcPr>
          <w:p w14:paraId="2418D77A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财政拨款</w:t>
            </w:r>
          </w:p>
        </w:tc>
        <w:tc>
          <w:tcPr>
            <w:tcW w:w="788" w:type="dxa"/>
            <w:vAlign w:val="center"/>
          </w:tcPr>
          <w:p w14:paraId="680F2CD3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8</w:t>
            </w:r>
          </w:p>
        </w:tc>
        <w:tc>
          <w:tcPr>
            <w:tcW w:w="1205" w:type="dxa"/>
            <w:vAlign w:val="center"/>
          </w:tcPr>
          <w:p w14:paraId="29377BC3" w14:textId="77777777" w:rsidR="00BC6804" w:rsidRDefault="00BC6804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5093AAE6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4C102933" w14:textId="77777777" w:rsidR="00BC6804" w:rsidRDefault="00BC6804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230955BB" w14:textId="77777777" w:rsidR="00BC6804" w:rsidRDefault="00BC6804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382AB65C" w14:textId="77777777" w:rsidR="00BC6804" w:rsidRDefault="00DD311E">
            <w:pPr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动植物监测</w:t>
            </w:r>
          </w:p>
        </w:tc>
      </w:tr>
      <w:tr w:rsidR="00BC6804" w14:paraId="202043F5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51369788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湿地公园名称</w:t>
            </w:r>
          </w:p>
        </w:tc>
        <w:tc>
          <w:tcPr>
            <w:tcW w:w="1399" w:type="dxa"/>
            <w:vAlign w:val="center"/>
          </w:tcPr>
          <w:p w14:paraId="36602349" w14:textId="77777777" w:rsidR="00BC6804" w:rsidRDefault="00BC6804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21366A0F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级别</w:t>
            </w:r>
          </w:p>
        </w:tc>
        <w:tc>
          <w:tcPr>
            <w:tcW w:w="1205" w:type="dxa"/>
            <w:vAlign w:val="center"/>
          </w:tcPr>
          <w:p w14:paraId="3F8F8050" w14:textId="77777777" w:rsidR="00BC6804" w:rsidRDefault="00BC6804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7F3A661C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面积（hm</w:t>
            </w:r>
            <w:r>
              <w:rPr>
                <w:rFonts w:ascii="宋体" w:hAnsi="宋体" w:hint="eastAsia"/>
                <w:spacing w:val="-2"/>
                <w:position w:val="2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14:paraId="7E6C3355" w14:textId="77777777" w:rsidR="00BC6804" w:rsidRDefault="00BC6804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17FA4B21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建立时间</w:t>
            </w:r>
          </w:p>
        </w:tc>
        <w:tc>
          <w:tcPr>
            <w:tcW w:w="1714" w:type="dxa"/>
            <w:gridSpan w:val="2"/>
            <w:vAlign w:val="center"/>
          </w:tcPr>
          <w:p w14:paraId="7820DF37" w14:textId="77777777" w:rsidR="00BC6804" w:rsidRDefault="00BC6804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</w:tr>
      <w:tr w:rsidR="00BC6804" w14:paraId="1F5A5BA1" w14:textId="77777777">
        <w:trPr>
          <w:trHeight w:val="397"/>
          <w:jc w:val="center"/>
        </w:trPr>
        <w:tc>
          <w:tcPr>
            <w:tcW w:w="1903" w:type="dxa"/>
            <w:vAlign w:val="center"/>
          </w:tcPr>
          <w:p w14:paraId="10DBD4F7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主管部门</w:t>
            </w:r>
          </w:p>
        </w:tc>
        <w:tc>
          <w:tcPr>
            <w:tcW w:w="3392" w:type="dxa"/>
            <w:gridSpan w:val="3"/>
            <w:vAlign w:val="center"/>
          </w:tcPr>
          <w:p w14:paraId="5C85BBBB" w14:textId="77777777" w:rsidR="00BC6804" w:rsidRDefault="00BC6804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117FD106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经营管理</w:t>
            </w:r>
          </w:p>
          <w:p w14:paraId="6F828FB8" w14:textId="77777777" w:rsidR="00BC6804" w:rsidRDefault="00DD311E">
            <w:pPr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机构</w:t>
            </w:r>
          </w:p>
        </w:tc>
        <w:tc>
          <w:tcPr>
            <w:tcW w:w="3600" w:type="dxa"/>
            <w:gridSpan w:val="4"/>
            <w:vAlign w:val="center"/>
          </w:tcPr>
          <w:p w14:paraId="7ED07D0D" w14:textId="77777777" w:rsidR="00BC6804" w:rsidRDefault="00BC6804">
            <w:pPr>
              <w:rPr>
                <w:rFonts w:ascii="宋体" w:hAnsi="宋体"/>
                <w:spacing w:val="-2"/>
                <w:position w:val="2"/>
                <w:szCs w:val="21"/>
              </w:rPr>
            </w:pPr>
          </w:p>
        </w:tc>
      </w:tr>
    </w:tbl>
    <w:p w14:paraId="6879E55C" w14:textId="77777777" w:rsidR="00BC6804" w:rsidRDefault="00BC6804">
      <w:pPr>
        <w:spacing w:line="360" w:lineRule="auto"/>
        <w:rPr>
          <w:rFonts w:ascii="宋体" w:hAnsi="宋体"/>
          <w:b/>
          <w:szCs w:val="21"/>
        </w:rPr>
      </w:pPr>
    </w:p>
    <w:p w14:paraId="2760EB44" w14:textId="77777777" w:rsidR="00BC6804" w:rsidRDefault="00BC680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4C2E584F" w14:textId="77777777" w:rsidR="00BC6804" w:rsidRDefault="00BC680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28FEA8EA" w14:textId="77777777" w:rsidR="00BC6804" w:rsidRDefault="00BC680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4CA2E728" w14:textId="77777777" w:rsidR="00BC6804" w:rsidRDefault="00BC680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208AD4AE" w14:textId="77777777" w:rsidR="00BC6804" w:rsidRDefault="00BC6804">
      <w:pPr>
        <w:spacing w:line="360" w:lineRule="auto"/>
        <w:rPr>
          <w:rFonts w:ascii="宋体" w:hAnsi="宋体"/>
          <w:b/>
          <w:szCs w:val="21"/>
        </w:rPr>
      </w:pPr>
    </w:p>
    <w:p w14:paraId="090DE750" w14:textId="77777777" w:rsidR="00BC6804" w:rsidRDefault="00BC680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756FA234" w14:textId="77777777" w:rsidR="00BC6804" w:rsidRDefault="00BC680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56AEA34B" w14:textId="77777777" w:rsidR="00BC6804" w:rsidRDefault="00BC6804">
      <w:pPr>
        <w:spacing w:line="360" w:lineRule="auto"/>
        <w:jc w:val="center"/>
        <w:rPr>
          <w:rFonts w:ascii="宋体" w:hAnsi="宋体"/>
          <w:b/>
          <w:szCs w:val="21"/>
        </w:rPr>
      </w:pPr>
    </w:p>
    <w:p w14:paraId="04BB5E93" w14:textId="13414F16" w:rsidR="00BC6804" w:rsidRDefault="00DD311E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表17  重点调查湿地功能和利用现状调查表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440"/>
        <w:gridCol w:w="1567"/>
        <w:gridCol w:w="446"/>
        <w:gridCol w:w="180"/>
        <w:gridCol w:w="820"/>
        <w:gridCol w:w="1082"/>
        <w:gridCol w:w="596"/>
        <w:gridCol w:w="1446"/>
        <w:gridCol w:w="246"/>
        <w:gridCol w:w="1717"/>
      </w:tblGrid>
      <w:tr w:rsidR="00BC6804" w14:paraId="7C8DDEA3" w14:textId="77777777">
        <w:trPr>
          <w:trHeight w:val="340"/>
          <w:jc w:val="center"/>
        </w:trPr>
        <w:tc>
          <w:tcPr>
            <w:tcW w:w="1945" w:type="dxa"/>
            <w:gridSpan w:val="2"/>
            <w:vAlign w:val="center"/>
          </w:tcPr>
          <w:p w14:paraId="2327D73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8100" w:type="dxa"/>
            <w:gridSpan w:val="9"/>
            <w:vAlign w:val="center"/>
          </w:tcPr>
          <w:p w14:paraId="4A781A18" w14:textId="77777777" w:rsidR="00BC6804" w:rsidRDefault="00DD311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鄂尔多斯遗鸥国家级自然保护区</w:t>
            </w:r>
          </w:p>
        </w:tc>
      </w:tr>
      <w:tr w:rsidR="00BC6804" w14:paraId="0B256430" w14:textId="77777777">
        <w:trPr>
          <w:trHeight w:val="340"/>
          <w:jc w:val="center"/>
        </w:trPr>
        <w:tc>
          <w:tcPr>
            <w:tcW w:w="505" w:type="dxa"/>
            <w:vAlign w:val="center"/>
          </w:tcPr>
          <w:p w14:paraId="69A2FDD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14:paraId="2CF0E6D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湿地功能</w:t>
            </w:r>
          </w:p>
        </w:tc>
        <w:tc>
          <w:tcPr>
            <w:tcW w:w="8100" w:type="dxa"/>
            <w:gridSpan w:val="9"/>
            <w:vAlign w:val="center"/>
          </w:tcPr>
          <w:p w14:paraId="30D58A3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调查因子</w:t>
            </w:r>
          </w:p>
        </w:tc>
      </w:tr>
      <w:tr w:rsidR="00BC6804" w14:paraId="018FCD4E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34813BF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5CE7156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水资源</w:t>
            </w:r>
          </w:p>
          <w:p w14:paraId="282BF41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（万吨）</w:t>
            </w:r>
          </w:p>
        </w:tc>
        <w:tc>
          <w:tcPr>
            <w:tcW w:w="1567" w:type="dxa"/>
            <w:vAlign w:val="center"/>
          </w:tcPr>
          <w:p w14:paraId="3941007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总取水量</w:t>
            </w:r>
          </w:p>
        </w:tc>
        <w:tc>
          <w:tcPr>
            <w:tcW w:w="1446" w:type="dxa"/>
            <w:gridSpan w:val="3"/>
            <w:vAlign w:val="center"/>
          </w:tcPr>
          <w:p w14:paraId="0DBC69D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工业取水量</w:t>
            </w:r>
          </w:p>
        </w:tc>
        <w:tc>
          <w:tcPr>
            <w:tcW w:w="1678" w:type="dxa"/>
            <w:gridSpan w:val="2"/>
            <w:vAlign w:val="center"/>
          </w:tcPr>
          <w:p w14:paraId="103634C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农业取水量</w:t>
            </w:r>
          </w:p>
        </w:tc>
        <w:tc>
          <w:tcPr>
            <w:tcW w:w="1446" w:type="dxa"/>
            <w:vAlign w:val="center"/>
          </w:tcPr>
          <w:p w14:paraId="0A947D6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生活取水量</w:t>
            </w:r>
          </w:p>
        </w:tc>
        <w:tc>
          <w:tcPr>
            <w:tcW w:w="1963" w:type="dxa"/>
            <w:gridSpan w:val="2"/>
            <w:vAlign w:val="center"/>
          </w:tcPr>
          <w:p w14:paraId="7D9CC07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生态用水量</w:t>
            </w:r>
          </w:p>
        </w:tc>
      </w:tr>
      <w:tr w:rsidR="00BC6804" w14:paraId="2240C67F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04C3CE6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66D30210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48031CAD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3A6FF2EA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73C6BB3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A0946B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40EB69A5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06295935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2A0BAAA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14:paraId="1C9EFBE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天然动物</w:t>
            </w:r>
          </w:p>
          <w:p w14:paraId="1A326C9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</w:t>
            </w:r>
          </w:p>
        </w:tc>
        <w:tc>
          <w:tcPr>
            <w:tcW w:w="1567" w:type="dxa"/>
            <w:vAlign w:val="center"/>
          </w:tcPr>
          <w:p w14:paraId="1B7D968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1446" w:type="dxa"/>
            <w:gridSpan w:val="3"/>
            <w:vAlign w:val="center"/>
          </w:tcPr>
          <w:p w14:paraId="3C03BA0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鱼</w:t>
            </w:r>
          </w:p>
        </w:tc>
        <w:tc>
          <w:tcPr>
            <w:tcW w:w="1678" w:type="dxa"/>
            <w:gridSpan w:val="2"/>
            <w:vAlign w:val="center"/>
          </w:tcPr>
          <w:p w14:paraId="7604F00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虾</w:t>
            </w:r>
          </w:p>
        </w:tc>
        <w:tc>
          <w:tcPr>
            <w:tcW w:w="1446" w:type="dxa"/>
            <w:vAlign w:val="center"/>
          </w:tcPr>
          <w:p w14:paraId="3679AAB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蟹</w:t>
            </w:r>
          </w:p>
        </w:tc>
        <w:tc>
          <w:tcPr>
            <w:tcW w:w="1963" w:type="dxa"/>
            <w:gridSpan w:val="2"/>
            <w:vAlign w:val="center"/>
          </w:tcPr>
          <w:p w14:paraId="7497FF4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软体类</w:t>
            </w:r>
          </w:p>
        </w:tc>
      </w:tr>
      <w:tr w:rsidR="00BC6804" w14:paraId="78A89353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7B4FF707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45C4D143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2A9CCBC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产量（吨）</w:t>
            </w:r>
          </w:p>
        </w:tc>
        <w:tc>
          <w:tcPr>
            <w:tcW w:w="1446" w:type="dxa"/>
            <w:gridSpan w:val="3"/>
            <w:vAlign w:val="center"/>
          </w:tcPr>
          <w:p w14:paraId="5C42ACB1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04E7F7D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521CB2E6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320804B0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51511B01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7628CA9D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15F1E5C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7C0960D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价值（万元）</w:t>
            </w:r>
          </w:p>
        </w:tc>
        <w:tc>
          <w:tcPr>
            <w:tcW w:w="1446" w:type="dxa"/>
            <w:gridSpan w:val="3"/>
            <w:vAlign w:val="center"/>
          </w:tcPr>
          <w:p w14:paraId="0ED58FA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31F5725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030E1B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5E508026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0E018D7C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2F85D01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14:paraId="3B8D4E0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天然植物</w:t>
            </w:r>
          </w:p>
          <w:p w14:paraId="36F6976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</w:t>
            </w:r>
          </w:p>
        </w:tc>
        <w:tc>
          <w:tcPr>
            <w:tcW w:w="1567" w:type="dxa"/>
            <w:vAlign w:val="center"/>
          </w:tcPr>
          <w:p w14:paraId="2D1AAA0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1446" w:type="dxa"/>
            <w:gridSpan w:val="3"/>
            <w:vAlign w:val="center"/>
          </w:tcPr>
          <w:p w14:paraId="72FA7C93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0E8A1B07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33B8653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7D9D137D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2536E278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6C9D9740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74C05DD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12DD216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产量（吨）</w:t>
            </w:r>
          </w:p>
        </w:tc>
        <w:tc>
          <w:tcPr>
            <w:tcW w:w="1446" w:type="dxa"/>
            <w:gridSpan w:val="3"/>
            <w:vAlign w:val="center"/>
          </w:tcPr>
          <w:p w14:paraId="48564E1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31FECFFA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77D7AD2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43DD8B54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0CC4AF6F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459ADDF9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61428521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4FFA1D8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价值（万元）</w:t>
            </w:r>
          </w:p>
        </w:tc>
        <w:tc>
          <w:tcPr>
            <w:tcW w:w="1446" w:type="dxa"/>
            <w:gridSpan w:val="3"/>
            <w:vAlign w:val="center"/>
          </w:tcPr>
          <w:p w14:paraId="494AA186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4F236C5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D003D91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2D46B619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4924A686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708ADA5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14:paraId="19E70B1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人工养殖</w:t>
            </w:r>
          </w:p>
          <w:p w14:paraId="4FA1DA0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与种植</w:t>
            </w:r>
          </w:p>
        </w:tc>
        <w:tc>
          <w:tcPr>
            <w:tcW w:w="1567" w:type="dxa"/>
            <w:vAlign w:val="center"/>
          </w:tcPr>
          <w:p w14:paraId="0F35585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品种</w:t>
            </w:r>
          </w:p>
        </w:tc>
        <w:tc>
          <w:tcPr>
            <w:tcW w:w="1446" w:type="dxa"/>
            <w:gridSpan w:val="3"/>
            <w:vAlign w:val="center"/>
          </w:tcPr>
          <w:p w14:paraId="0C8AE4B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鱼</w:t>
            </w:r>
          </w:p>
        </w:tc>
        <w:tc>
          <w:tcPr>
            <w:tcW w:w="1678" w:type="dxa"/>
            <w:gridSpan w:val="2"/>
            <w:vAlign w:val="center"/>
          </w:tcPr>
          <w:p w14:paraId="4775E60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虾</w:t>
            </w:r>
          </w:p>
        </w:tc>
        <w:tc>
          <w:tcPr>
            <w:tcW w:w="1446" w:type="dxa"/>
            <w:vAlign w:val="center"/>
          </w:tcPr>
          <w:p w14:paraId="11074DD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蟹</w:t>
            </w:r>
          </w:p>
        </w:tc>
        <w:tc>
          <w:tcPr>
            <w:tcW w:w="1963" w:type="dxa"/>
            <w:gridSpan w:val="2"/>
            <w:vAlign w:val="center"/>
          </w:tcPr>
          <w:p w14:paraId="60416DF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贝</w:t>
            </w:r>
          </w:p>
        </w:tc>
      </w:tr>
      <w:tr w:rsidR="00BC6804" w14:paraId="010504DC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1E153DF2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2FF6298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11A41E3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产量（吨）</w:t>
            </w:r>
          </w:p>
        </w:tc>
        <w:tc>
          <w:tcPr>
            <w:tcW w:w="1446" w:type="dxa"/>
            <w:gridSpan w:val="3"/>
            <w:vAlign w:val="center"/>
          </w:tcPr>
          <w:p w14:paraId="6028460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0414364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6739F5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6CB5442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4E0F48D6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38981A4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3E35E686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34D96CD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价值（万元）</w:t>
            </w:r>
          </w:p>
        </w:tc>
        <w:tc>
          <w:tcPr>
            <w:tcW w:w="1446" w:type="dxa"/>
            <w:gridSpan w:val="3"/>
            <w:vAlign w:val="center"/>
          </w:tcPr>
          <w:p w14:paraId="14320705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5E440F26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40617D1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28CCA629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4D94E3C0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3B6A20B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14:paraId="7175162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矿产品及</w:t>
            </w:r>
          </w:p>
          <w:p w14:paraId="33E050B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工业原料</w:t>
            </w:r>
          </w:p>
        </w:tc>
        <w:tc>
          <w:tcPr>
            <w:tcW w:w="1567" w:type="dxa"/>
            <w:vAlign w:val="center"/>
          </w:tcPr>
          <w:p w14:paraId="3F85D8F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品种</w:t>
            </w:r>
          </w:p>
        </w:tc>
        <w:tc>
          <w:tcPr>
            <w:tcW w:w="1446" w:type="dxa"/>
            <w:gridSpan w:val="3"/>
            <w:vAlign w:val="center"/>
          </w:tcPr>
          <w:p w14:paraId="0CE277E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泥炭</w:t>
            </w:r>
          </w:p>
        </w:tc>
        <w:tc>
          <w:tcPr>
            <w:tcW w:w="1678" w:type="dxa"/>
            <w:gridSpan w:val="2"/>
            <w:vAlign w:val="center"/>
          </w:tcPr>
          <w:p w14:paraId="671F3E9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石油</w:t>
            </w:r>
          </w:p>
        </w:tc>
        <w:tc>
          <w:tcPr>
            <w:tcW w:w="1446" w:type="dxa"/>
            <w:vAlign w:val="center"/>
          </w:tcPr>
          <w:p w14:paraId="34B05CD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芦苇</w:t>
            </w:r>
          </w:p>
        </w:tc>
        <w:tc>
          <w:tcPr>
            <w:tcW w:w="1963" w:type="dxa"/>
            <w:gridSpan w:val="2"/>
            <w:vAlign w:val="center"/>
          </w:tcPr>
          <w:p w14:paraId="6CE5F92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57114300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63F223C6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5B5359C4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27A7913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产量（吨）</w:t>
            </w:r>
          </w:p>
        </w:tc>
        <w:tc>
          <w:tcPr>
            <w:tcW w:w="1446" w:type="dxa"/>
            <w:gridSpan w:val="3"/>
            <w:vAlign w:val="center"/>
          </w:tcPr>
          <w:p w14:paraId="6279C83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750391EA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501C255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4F890853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15920ECC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4C443196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6F2F387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0196C39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价值（万元）</w:t>
            </w:r>
          </w:p>
        </w:tc>
        <w:tc>
          <w:tcPr>
            <w:tcW w:w="1446" w:type="dxa"/>
            <w:gridSpan w:val="3"/>
            <w:vAlign w:val="center"/>
          </w:tcPr>
          <w:p w14:paraId="0FDA49E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4451F8C9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7C22282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0DB28B2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25383CF5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1F4E6C9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440" w:type="dxa"/>
            <w:vMerge w:val="restart"/>
            <w:vAlign w:val="center"/>
          </w:tcPr>
          <w:p w14:paraId="1EA8DDC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航运</w:t>
            </w:r>
          </w:p>
        </w:tc>
        <w:tc>
          <w:tcPr>
            <w:tcW w:w="2193" w:type="dxa"/>
            <w:gridSpan w:val="3"/>
            <w:vAlign w:val="center"/>
          </w:tcPr>
          <w:p w14:paraId="4F5218D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通航里程（km）</w:t>
            </w:r>
          </w:p>
        </w:tc>
        <w:tc>
          <w:tcPr>
            <w:tcW w:w="1902" w:type="dxa"/>
            <w:gridSpan w:val="2"/>
            <w:vAlign w:val="center"/>
          </w:tcPr>
          <w:p w14:paraId="1B8F538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年通航时间（天）</w:t>
            </w:r>
          </w:p>
        </w:tc>
        <w:tc>
          <w:tcPr>
            <w:tcW w:w="2042" w:type="dxa"/>
            <w:gridSpan w:val="2"/>
            <w:vAlign w:val="center"/>
          </w:tcPr>
          <w:p w14:paraId="648566E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货运量（万吨）</w:t>
            </w:r>
          </w:p>
        </w:tc>
        <w:tc>
          <w:tcPr>
            <w:tcW w:w="1963" w:type="dxa"/>
            <w:gridSpan w:val="2"/>
            <w:vAlign w:val="center"/>
          </w:tcPr>
          <w:p w14:paraId="6CCA3AA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客运量（万人）</w:t>
            </w:r>
          </w:p>
        </w:tc>
      </w:tr>
      <w:tr w:rsidR="00BC6804" w14:paraId="29590E00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79875040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571EB1D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4F9A6CF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7253E97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83180D6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3E28412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37F163C4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587AE7B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0" w:type="dxa"/>
            <w:vMerge w:val="restart"/>
            <w:vAlign w:val="center"/>
          </w:tcPr>
          <w:p w14:paraId="7E196AB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旅游疗养</w:t>
            </w:r>
          </w:p>
        </w:tc>
        <w:tc>
          <w:tcPr>
            <w:tcW w:w="2193" w:type="dxa"/>
            <w:gridSpan w:val="3"/>
            <w:vAlign w:val="center"/>
          </w:tcPr>
          <w:p w14:paraId="3020EB7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疗养院数量（个）</w:t>
            </w:r>
          </w:p>
        </w:tc>
        <w:tc>
          <w:tcPr>
            <w:tcW w:w="1902" w:type="dxa"/>
            <w:gridSpan w:val="2"/>
            <w:vAlign w:val="center"/>
          </w:tcPr>
          <w:p w14:paraId="79F70CF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宾馆数（个）</w:t>
            </w:r>
          </w:p>
        </w:tc>
        <w:tc>
          <w:tcPr>
            <w:tcW w:w="2042" w:type="dxa"/>
            <w:gridSpan w:val="2"/>
            <w:vAlign w:val="center"/>
          </w:tcPr>
          <w:p w14:paraId="15B9A23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游客量（万人）</w:t>
            </w:r>
          </w:p>
        </w:tc>
        <w:tc>
          <w:tcPr>
            <w:tcW w:w="1963" w:type="dxa"/>
            <w:gridSpan w:val="2"/>
            <w:vAlign w:val="center"/>
          </w:tcPr>
          <w:p w14:paraId="0D92130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疗养人数（万人）</w:t>
            </w:r>
          </w:p>
        </w:tc>
      </w:tr>
      <w:tr w:rsidR="00BC6804" w14:paraId="1AF6F51E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428D16B7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39AD5361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49649577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32C6DF4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27099F6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04CF2CD1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66174C8A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0F26334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0" w:type="dxa"/>
            <w:vMerge w:val="restart"/>
            <w:vAlign w:val="center"/>
          </w:tcPr>
          <w:p w14:paraId="478ADBA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体育运动</w:t>
            </w:r>
          </w:p>
        </w:tc>
        <w:tc>
          <w:tcPr>
            <w:tcW w:w="2013" w:type="dxa"/>
            <w:gridSpan w:val="2"/>
            <w:vAlign w:val="center"/>
          </w:tcPr>
          <w:p w14:paraId="351A595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运动项目名称</w:t>
            </w:r>
          </w:p>
        </w:tc>
        <w:tc>
          <w:tcPr>
            <w:tcW w:w="1000" w:type="dxa"/>
            <w:gridSpan w:val="2"/>
            <w:vAlign w:val="center"/>
          </w:tcPr>
          <w:p w14:paraId="4EE2EC46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728F08B3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744DC1F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7AA87FD8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26E0374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02B677C4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2D1D582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接待人数（万人）</w:t>
            </w:r>
          </w:p>
        </w:tc>
        <w:tc>
          <w:tcPr>
            <w:tcW w:w="1000" w:type="dxa"/>
            <w:gridSpan w:val="2"/>
            <w:vAlign w:val="center"/>
          </w:tcPr>
          <w:p w14:paraId="59CC4BC7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0D840031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1C0804AF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45C9C884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2D3D6C3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286E5A3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2C87EC1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产值（万元）</w:t>
            </w:r>
          </w:p>
        </w:tc>
        <w:tc>
          <w:tcPr>
            <w:tcW w:w="1000" w:type="dxa"/>
            <w:gridSpan w:val="2"/>
            <w:vAlign w:val="center"/>
          </w:tcPr>
          <w:p w14:paraId="7577F3D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15D314C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5DD16984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5B4B7E12" w14:textId="77777777">
        <w:trPr>
          <w:trHeight w:val="340"/>
          <w:jc w:val="center"/>
        </w:trPr>
        <w:tc>
          <w:tcPr>
            <w:tcW w:w="505" w:type="dxa"/>
            <w:vMerge w:val="restart"/>
            <w:vAlign w:val="center"/>
          </w:tcPr>
          <w:p w14:paraId="691E487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0" w:type="dxa"/>
            <w:vMerge w:val="restart"/>
            <w:vAlign w:val="center"/>
          </w:tcPr>
          <w:p w14:paraId="49CE04BF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调蓄</w:t>
            </w:r>
          </w:p>
        </w:tc>
        <w:tc>
          <w:tcPr>
            <w:tcW w:w="2013" w:type="dxa"/>
            <w:gridSpan w:val="2"/>
            <w:vAlign w:val="center"/>
          </w:tcPr>
          <w:p w14:paraId="7F98EA3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调蓄河流名称</w:t>
            </w:r>
          </w:p>
        </w:tc>
        <w:tc>
          <w:tcPr>
            <w:tcW w:w="1000" w:type="dxa"/>
            <w:gridSpan w:val="2"/>
            <w:vAlign w:val="center"/>
          </w:tcPr>
          <w:p w14:paraId="285EA0E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515015EF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0866655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156A865E" w14:textId="77777777">
        <w:trPr>
          <w:trHeight w:val="340"/>
          <w:jc w:val="center"/>
        </w:trPr>
        <w:tc>
          <w:tcPr>
            <w:tcW w:w="505" w:type="dxa"/>
            <w:vMerge/>
            <w:vAlign w:val="center"/>
          </w:tcPr>
          <w:p w14:paraId="7A3057D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2BA6FB79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400A0A2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调蓄能力（m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00" w:type="dxa"/>
            <w:gridSpan w:val="2"/>
            <w:vAlign w:val="center"/>
          </w:tcPr>
          <w:p w14:paraId="5C335E2A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39B06AB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3FFAD92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45EA1B15" w14:textId="77777777">
        <w:trPr>
          <w:trHeight w:val="340"/>
          <w:jc w:val="center"/>
        </w:trPr>
        <w:tc>
          <w:tcPr>
            <w:tcW w:w="505" w:type="dxa"/>
            <w:vAlign w:val="center"/>
          </w:tcPr>
          <w:p w14:paraId="32B170A8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0" w:type="dxa"/>
            <w:vAlign w:val="center"/>
          </w:tcPr>
          <w:p w14:paraId="5C3BB2D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泥炭储存</w:t>
            </w:r>
          </w:p>
        </w:tc>
        <w:tc>
          <w:tcPr>
            <w:tcW w:w="2013" w:type="dxa"/>
            <w:gridSpan w:val="2"/>
            <w:vAlign w:val="center"/>
          </w:tcPr>
          <w:p w14:paraId="794821A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储存量（吨）</w:t>
            </w:r>
          </w:p>
        </w:tc>
        <w:tc>
          <w:tcPr>
            <w:tcW w:w="6087" w:type="dxa"/>
            <w:gridSpan w:val="7"/>
            <w:vAlign w:val="center"/>
          </w:tcPr>
          <w:p w14:paraId="5F406ED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51A049C8" w14:textId="77777777">
        <w:trPr>
          <w:trHeight w:val="340"/>
          <w:jc w:val="center"/>
        </w:trPr>
        <w:tc>
          <w:tcPr>
            <w:tcW w:w="505" w:type="dxa"/>
            <w:vAlign w:val="center"/>
          </w:tcPr>
          <w:p w14:paraId="411DC5B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0" w:type="dxa"/>
            <w:vAlign w:val="center"/>
          </w:tcPr>
          <w:p w14:paraId="2E365266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水利发电</w:t>
            </w:r>
          </w:p>
        </w:tc>
        <w:tc>
          <w:tcPr>
            <w:tcW w:w="2013" w:type="dxa"/>
            <w:gridSpan w:val="2"/>
            <w:vAlign w:val="center"/>
          </w:tcPr>
          <w:p w14:paraId="7503DBE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装机容量（kW·h）</w:t>
            </w:r>
          </w:p>
        </w:tc>
        <w:tc>
          <w:tcPr>
            <w:tcW w:w="1000" w:type="dxa"/>
            <w:gridSpan w:val="2"/>
            <w:vAlign w:val="center"/>
          </w:tcPr>
          <w:p w14:paraId="30175C39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0" w:type="dxa"/>
            <w:gridSpan w:val="4"/>
            <w:vAlign w:val="center"/>
          </w:tcPr>
          <w:p w14:paraId="0B39B89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发电量（kW·h）</w:t>
            </w:r>
          </w:p>
        </w:tc>
        <w:tc>
          <w:tcPr>
            <w:tcW w:w="1717" w:type="dxa"/>
            <w:vAlign w:val="center"/>
          </w:tcPr>
          <w:p w14:paraId="406A85EA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4CB5F47E" w14:textId="77777777">
        <w:trPr>
          <w:trHeight w:val="340"/>
          <w:jc w:val="center"/>
        </w:trPr>
        <w:tc>
          <w:tcPr>
            <w:tcW w:w="505" w:type="dxa"/>
            <w:vAlign w:val="center"/>
          </w:tcPr>
          <w:p w14:paraId="0D3B6D7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0" w:type="dxa"/>
            <w:vAlign w:val="center"/>
          </w:tcPr>
          <w:p w14:paraId="3BE2AEE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8100" w:type="dxa"/>
            <w:gridSpan w:val="9"/>
            <w:vAlign w:val="center"/>
          </w:tcPr>
          <w:p w14:paraId="025D348F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45E9E42B" w14:textId="77777777">
        <w:trPr>
          <w:trHeight w:val="340"/>
          <w:jc w:val="center"/>
        </w:trPr>
        <w:tc>
          <w:tcPr>
            <w:tcW w:w="10045" w:type="dxa"/>
            <w:gridSpan w:val="11"/>
            <w:vAlign w:val="center"/>
          </w:tcPr>
          <w:p w14:paraId="7B71557F" w14:textId="77777777" w:rsidR="00BC6804" w:rsidRDefault="00DD311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湿地的主要利用方式及其详细说明：</w:t>
            </w:r>
          </w:p>
        </w:tc>
      </w:tr>
    </w:tbl>
    <w:p w14:paraId="38E3295A" w14:textId="77777777" w:rsidR="00BC6804" w:rsidRDefault="00DD311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       年    月    日                              调查人：</w:t>
      </w:r>
    </w:p>
    <w:p w14:paraId="7DB63277" w14:textId="77777777" w:rsidR="00BC6804" w:rsidRDefault="00BC6804">
      <w:pPr>
        <w:tabs>
          <w:tab w:val="left" w:pos="7200"/>
        </w:tabs>
        <w:rPr>
          <w:rFonts w:ascii="宋体" w:hAnsi="宋体"/>
          <w:szCs w:val="21"/>
        </w:rPr>
      </w:pPr>
    </w:p>
    <w:p w14:paraId="51BAF817" w14:textId="77777777" w:rsidR="00BC6804" w:rsidRDefault="00BC6804">
      <w:pPr>
        <w:jc w:val="center"/>
        <w:rPr>
          <w:rFonts w:ascii="宋体" w:hAnsi="宋体"/>
          <w:b/>
          <w:szCs w:val="21"/>
        </w:rPr>
      </w:pPr>
    </w:p>
    <w:p w14:paraId="0CCC63C0" w14:textId="77777777" w:rsidR="00BC6804" w:rsidRDefault="00BC6804">
      <w:pPr>
        <w:jc w:val="center"/>
        <w:rPr>
          <w:rFonts w:ascii="宋体" w:hAnsi="宋体"/>
          <w:b/>
          <w:szCs w:val="21"/>
        </w:rPr>
      </w:pPr>
    </w:p>
    <w:p w14:paraId="181B649D" w14:textId="77777777" w:rsidR="00BC6804" w:rsidRDefault="00BC6804">
      <w:pPr>
        <w:jc w:val="center"/>
        <w:rPr>
          <w:rFonts w:ascii="宋体" w:hAnsi="宋体"/>
          <w:b/>
          <w:szCs w:val="21"/>
        </w:rPr>
      </w:pPr>
    </w:p>
    <w:p w14:paraId="6DEFA6C9" w14:textId="77777777" w:rsidR="00BC6804" w:rsidRDefault="00BC6804">
      <w:pPr>
        <w:jc w:val="center"/>
        <w:rPr>
          <w:rFonts w:ascii="宋体" w:hAnsi="宋体"/>
          <w:b/>
          <w:szCs w:val="21"/>
        </w:rPr>
      </w:pPr>
    </w:p>
    <w:p w14:paraId="1DDE5F5D" w14:textId="77777777" w:rsidR="009D6D9A" w:rsidRDefault="009D6D9A" w:rsidP="009D6D9A">
      <w:pPr>
        <w:jc w:val="center"/>
        <w:rPr>
          <w:rFonts w:ascii="宋体" w:hAnsi="宋体"/>
          <w:b/>
          <w:szCs w:val="21"/>
        </w:rPr>
      </w:pPr>
      <w:bookmarkStart w:id="0" w:name="_Hlk40022851"/>
      <w:r>
        <w:rPr>
          <w:rFonts w:ascii="宋体" w:hAnsi="宋体" w:hint="eastAsia"/>
          <w:b/>
          <w:szCs w:val="21"/>
        </w:rPr>
        <w:lastRenderedPageBreak/>
        <w:t>表18  重点调查湿地范围内的社会经济状况调查表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524"/>
        <w:gridCol w:w="1259"/>
        <w:gridCol w:w="1287"/>
        <w:gridCol w:w="783"/>
        <w:gridCol w:w="1250"/>
        <w:gridCol w:w="1252"/>
        <w:gridCol w:w="1142"/>
      </w:tblGrid>
      <w:tr w:rsidR="009D6D9A" w14:paraId="5D3BC422" w14:textId="77777777" w:rsidTr="0007772C">
        <w:trPr>
          <w:trHeight w:val="397"/>
          <w:jc w:val="center"/>
        </w:trPr>
        <w:tc>
          <w:tcPr>
            <w:tcW w:w="2087" w:type="dxa"/>
            <w:gridSpan w:val="2"/>
            <w:vAlign w:val="center"/>
          </w:tcPr>
          <w:p w14:paraId="76FD2D73" w14:textId="77777777" w:rsidR="009D6D9A" w:rsidRDefault="009D6D9A" w:rsidP="001D66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6973" w:type="dxa"/>
            <w:gridSpan w:val="6"/>
            <w:vAlign w:val="center"/>
          </w:tcPr>
          <w:p w14:paraId="69C59D98" w14:textId="77777777" w:rsidR="009D6D9A" w:rsidRDefault="009D6D9A" w:rsidP="001D66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6D9A" w14:paraId="1780DBDA" w14:textId="77777777" w:rsidTr="0007772C">
        <w:trPr>
          <w:trHeight w:val="1458"/>
          <w:jc w:val="center"/>
        </w:trPr>
        <w:tc>
          <w:tcPr>
            <w:tcW w:w="563" w:type="dxa"/>
            <w:vAlign w:val="center"/>
          </w:tcPr>
          <w:p w14:paraId="58E0261D" w14:textId="77777777" w:rsidR="009D6D9A" w:rsidRDefault="009D6D9A" w:rsidP="001D66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24" w:type="dxa"/>
            <w:vAlign w:val="center"/>
          </w:tcPr>
          <w:p w14:paraId="2A23179B" w14:textId="77777777" w:rsidR="009D6D9A" w:rsidRDefault="009D6D9A" w:rsidP="001D66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乡镇名称</w:t>
            </w:r>
          </w:p>
        </w:tc>
        <w:tc>
          <w:tcPr>
            <w:tcW w:w="1259" w:type="dxa"/>
            <w:vAlign w:val="center"/>
          </w:tcPr>
          <w:p w14:paraId="1F4D4C75" w14:textId="77777777" w:rsidR="009D6D9A" w:rsidRDefault="009D6D9A" w:rsidP="001D66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面积（hm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7" w:type="dxa"/>
            <w:vAlign w:val="center"/>
          </w:tcPr>
          <w:p w14:paraId="737AF25A" w14:textId="77777777" w:rsidR="009D6D9A" w:rsidRDefault="009D6D9A" w:rsidP="001D66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人口数量</w:t>
            </w:r>
          </w:p>
        </w:tc>
        <w:tc>
          <w:tcPr>
            <w:tcW w:w="783" w:type="dxa"/>
            <w:vAlign w:val="center"/>
          </w:tcPr>
          <w:p w14:paraId="4EB05C55" w14:textId="77777777" w:rsidR="009D6D9A" w:rsidRDefault="009D6D9A" w:rsidP="001D66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人口密度</w:t>
            </w:r>
          </w:p>
        </w:tc>
        <w:tc>
          <w:tcPr>
            <w:tcW w:w="1250" w:type="dxa"/>
            <w:vAlign w:val="center"/>
          </w:tcPr>
          <w:p w14:paraId="5ED3099C" w14:textId="77777777" w:rsidR="009D6D9A" w:rsidRDefault="009D6D9A" w:rsidP="001D66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工业总产值（万元）</w:t>
            </w:r>
          </w:p>
        </w:tc>
        <w:tc>
          <w:tcPr>
            <w:tcW w:w="1252" w:type="dxa"/>
            <w:vAlign w:val="center"/>
          </w:tcPr>
          <w:p w14:paraId="6124929E" w14:textId="77777777" w:rsidR="009D6D9A" w:rsidRDefault="009D6D9A" w:rsidP="001D66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农业总产值（万元）</w:t>
            </w:r>
          </w:p>
        </w:tc>
        <w:tc>
          <w:tcPr>
            <w:tcW w:w="1142" w:type="dxa"/>
            <w:vAlign w:val="center"/>
          </w:tcPr>
          <w:p w14:paraId="53199548" w14:textId="77777777" w:rsidR="009D6D9A" w:rsidRDefault="009D6D9A" w:rsidP="001D66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与湿地有关的主要产业</w:t>
            </w:r>
          </w:p>
        </w:tc>
      </w:tr>
      <w:tr w:rsidR="0007772C" w14:paraId="53098A30" w14:textId="77777777" w:rsidTr="0007772C">
        <w:trPr>
          <w:trHeight w:val="397"/>
          <w:jc w:val="center"/>
        </w:trPr>
        <w:tc>
          <w:tcPr>
            <w:tcW w:w="563" w:type="dxa"/>
            <w:vAlign w:val="center"/>
          </w:tcPr>
          <w:p w14:paraId="457EF4DD" w14:textId="77777777" w:rsidR="0007772C" w:rsidRDefault="0007772C" w:rsidP="000777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24" w:type="dxa"/>
            <w:vAlign w:val="center"/>
          </w:tcPr>
          <w:p w14:paraId="3284A4BE" w14:textId="77777777" w:rsidR="0007772C" w:rsidRDefault="0007772C" w:rsidP="000777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泊江海子镇</w:t>
            </w:r>
          </w:p>
        </w:tc>
        <w:tc>
          <w:tcPr>
            <w:tcW w:w="1259" w:type="dxa"/>
            <w:vAlign w:val="center"/>
          </w:tcPr>
          <w:p w14:paraId="25B0DA6D" w14:textId="77777777" w:rsidR="0007772C" w:rsidRDefault="0007772C" w:rsidP="0007772C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9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600.5</w:t>
            </w:r>
          </w:p>
        </w:tc>
        <w:tc>
          <w:tcPr>
            <w:tcW w:w="1287" w:type="dxa"/>
            <w:vAlign w:val="center"/>
          </w:tcPr>
          <w:p w14:paraId="0CB8536E" w14:textId="77777777" w:rsidR="0007772C" w:rsidRDefault="0007772C" w:rsidP="0007772C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2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832</w:t>
            </w:r>
          </w:p>
        </w:tc>
        <w:tc>
          <w:tcPr>
            <w:tcW w:w="783" w:type="dxa"/>
            <w:vAlign w:val="center"/>
          </w:tcPr>
          <w:p w14:paraId="16654F8C" w14:textId="77777777" w:rsidR="0007772C" w:rsidRDefault="0007772C" w:rsidP="000777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3人/ hm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  <w:tc>
          <w:tcPr>
            <w:tcW w:w="1250" w:type="dxa"/>
            <w:vAlign w:val="center"/>
          </w:tcPr>
          <w:p w14:paraId="47A96442" w14:textId="77777777" w:rsidR="0007772C" w:rsidRDefault="0007772C" w:rsidP="000777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14:paraId="48780CDF" w14:textId="77777777" w:rsidR="0007772C" w:rsidRDefault="0007772C" w:rsidP="0007772C">
            <w:pPr>
              <w:jc w:val="center"/>
              <w:rPr>
                <w:rFonts w:ascii="宋体" w:hAnsi="宋体"/>
                <w:szCs w:val="21"/>
              </w:rPr>
            </w:pPr>
            <w:r w:rsidRPr="00FD27DA">
              <w:rPr>
                <w:rFonts w:ascii="宋体" w:hAnsi="宋体"/>
                <w:szCs w:val="21"/>
              </w:rPr>
              <w:t>1741</w:t>
            </w:r>
          </w:p>
        </w:tc>
        <w:tc>
          <w:tcPr>
            <w:tcW w:w="1142" w:type="dxa"/>
            <w:vAlign w:val="center"/>
          </w:tcPr>
          <w:p w14:paraId="40929922" w14:textId="77777777" w:rsidR="0007772C" w:rsidRDefault="0007772C" w:rsidP="000777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玉米、马铃薯</w:t>
            </w:r>
          </w:p>
        </w:tc>
      </w:tr>
      <w:tr w:rsidR="0007772C" w14:paraId="193D629F" w14:textId="77777777" w:rsidTr="0007772C">
        <w:trPr>
          <w:trHeight w:val="397"/>
          <w:jc w:val="center"/>
        </w:trPr>
        <w:tc>
          <w:tcPr>
            <w:tcW w:w="563" w:type="dxa"/>
            <w:vAlign w:val="center"/>
          </w:tcPr>
          <w:p w14:paraId="30072F4D" w14:textId="77777777" w:rsidR="0007772C" w:rsidRDefault="0007772C" w:rsidP="000777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24" w:type="dxa"/>
            <w:vAlign w:val="center"/>
          </w:tcPr>
          <w:p w14:paraId="1EAE6AFA" w14:textId="77777777" w:rsidR="0007772C" w:rsidRDefault="0007772C" w:rsidP="000777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苏布尔嘎镇</w:t>
            </w:r>
          </w:p>
        </w:tc>
        <w:tc>
          <w:tcPr>
            <w:tcW w:w="1259" w:type="dxa"/>
            <w:vAlign w:val="center"/>
          </w:tcPr>
          <w:p w14:paraId="244AAFAB" w14:textId="77777777" w:rsidR="0007772C" w:rsidRDefault="0007772C" w:rsidP="0007772C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5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169.5</w:t>
            </w:r>
          </w:p>
        </w:tc>
        <w:tc>
          <w:tcPr>
            <w:tcW w:w="1287" w:type="dxa"/>
            <w:vAlign w:val="center"/>
          </w:tcPr>
          <w:p w14:paraId="60420B76" w14:textId="77777777" w:rsidR="0007772C" w:rsidRDefault="0007772C" w:rsidP="0007772C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1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943</w:t>
            </w:r>
          </w:p>
        </w:tc>
        <w:tc>
          <w:tcPr>
            <w:tcW w:w="783" w:type="dxa"/>
            <w:vAlign w:val="center"/>
          </w:tcPr>
          <w:p w14:paraId="60BE8DA0" w14:textId="77777777" w:rsidR="0007772C" w:rsidRDefault="0007772C" w:rsidP="0007772C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2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.7</w:t>
            </w: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/ hm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  <w:tc>
          <w:tcPr>
            <w:tcW w:w="1250" w:type="dxa"/>
            <w:vAlign w:val="center"/>
          </w:tcPr>
          <w:p w14:paraId="094C1236" w14:textId="77777777" w:rsidR="0007772C" w:rsidRDefault="0007772C" w:rsidP="0007772C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无</w:t>
            </w:r>
          </w:p>
        </w:tc>
        <w:tc>
          <w:tcPr>
            <w:tcW w:w="1252" w:type="dxa"/>
            <w:vAlign w:val="center"/>
          </w:tcPr>
          <w:p w14:paraId="46636859" w14:textId="77777777" w:rsidR="0007772C" w:rsidRDefault="0007772C" w:rsidP="0007772C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 w:rsidRPr="00FD27DA">
              <w:rPr>
                <w:rFonts w:ascii="宋体" w:hAnsi="宋体"/>
                <w:szCs w:val="21"/>
              </w:rPr>
              <w:t>4361</w:t>
            </w:r>
          </w:p>
        </w:tc>
        <w:tc>
          <w:tcPr>
            <w:tcW w:w="1142" w:type="dxa"/>
            <w:vAlign w:val="center"/>
          </w:tcPr>
          <w:p w14:paraId="6EA70A27" w14:textId="77777777" w:rsidR="0007772C" w:rsidRDefault="0007772C" w:rsidP="000777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玉米、马铃薯</w:t>
            </w:r>
          </w:p>
        </w:tc>
      </w:tr>
    </w:tbl>
    <w:p w14:paraId="62FD2954" w14:textId="6380F2E3" w:rsidR="009D6D9A" w:rsidRDefault="009D6D9A" w:rsidP="009D6D9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调查日期：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    调查人：</w:t>
      </w:r>
    </w:p>
    <w:bookmarkEnd w:id="0"/>
    <w:p w14:paraId="252764DE" w14:textId="77777777" w:rsidR="009D6D9A" w:rsidRDefault="009D6D9A" w:rsidP="009D6D9A">
      <w:pPr>
        <w:tabs>
          <w:tab w:val="left" w:pos="7200"/>
        </w:tabs>
        <w:rPr>
          <w:rFonts w:ascii="宋体" w:hAnsi="宋体"/>
          <w:szCs w:val="21"/>
        </w:rPr>
      </w:pPr>
    </w:p>
    <w:p w14:paraId="73555AF5" w14:textId="77777777" w:rsidR="0007772C" w:rsidRDefault="0007772C">
      <w:pPr>
        <w:tabs>
          <w:tab w:val="left" w:pos="7200"/>
        </w:tabs>
        <w:rPr>
          <w:rFonts w:ascii="宋体" w:hAnsi="宋体"/>
          <w:szCs w:val="21"/>
        </w:rPr>
      </w:pPr>
    </w:p>
    <w:p w14:paraId="2C8F5FB1" w14:textId="77777777" w:rsidR="00BC6804" w:rsidRDefault="00DD311E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表19  重点调查湿地受威胁现状调查表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690"/>
        <w:gridCol w:w="1150"/>
        <w:gridCol w:w="1420"/>
        <w:gridCol w:w="1421"/>
        <w:gridCol w:w="2309"/>
      </w:tblGrid>
      <w:tr w:rsidR="00BC6804" w14:paraId="4EFEE7E2" w14:textId="77777777">
        <w:trPr>
          <w:trHeight w:val="397"/>
          <w:jc w:val="center"/>
        </w:trPr>
        <w:tc>
          <w:tcPr>
            <w:tcW w:w="2520" w:type="dxa"/>
            <w:gridSpan w:val="2"/>
            <w:vAlign w:val="center"/>
          </w:tcPr>
          <w:p w14:paraId="1356D85A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湿地名称</w:t>
            </w:r>
          </w:p>
        </w:tc>
        <w:tc>
          <w:tcPr>
            <w:tcW w:w="6300" w:type="dxa"/>
            <w:gridSpan w:val="4"/>
            <w:vAlign w:val="center"/>
          </w:tcPr>
          <w:p w14:paraId="05B6C06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</w:tr>
      <w:tr w:rsidR="00BC6804" w14:paraId="5EA13E74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2412AE1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690" w:type="dxa"/>
            <w:vAlign w:val="center"/>
          </w:tcPr>
          <w:p w14:paraId="7BAE15F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威胁因子</w:t>
            </w:r>
          </w:p>
        </w:tc>
        <w:tc>
          <w:tcPr>
            <w:tcW w:w="1150" w:type="dxa"/>
            <w:vAlign w:val="center"/>
          </w:tcPr>
          <w:p w14:paraId="608D0AC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420" w:type="dxa"/>
            <w:vAlign w:val="center"/>
          </w:tcPr>
          <w:p w14:paraId="1DE460A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影响面积</w:t>
            </w:r>
          </w:p>
          <w:p w14:paraId="5D5D662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（hm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21" w:type="dxa"/>
            <w:vAlign w:val="center"/>
          </w:tcPr>
          <w:p w14:paraId="63258EF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已有危害</w:t>
            </w:r>
          </w:p>
        </w:tc>
        <w:tc>
          <w:tcPr>
            <w:tcW w:w="2309" w:type="dxa"/>
            <w:vAlign w:val="center"/>
          </w:tcPr>
          <w:p w14:paraId="32EA393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潜在威胁</w:t>
            </w:r>
          </w:p>
        </w:tc>
      </w:tr>
      <w:tr w:rsidR="00BC6804" w14:paraId="04B7160E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6AE5DBA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90" w:type="dxa"/>
            <w:vAlign w:val="center"/>
          </w:tcPr>
          <w:p w14:paraId="0F297F80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基建和城市化</w:t>
            </w:r>
          </w:p>
        </w:tc>
        <w:tc>
          <w:tcPr>
            <w:tcW w:w="1150" w:type="dxa"/>
            <w:vAlign w:val="center"/>
          </w:tcPr>
          <w:p w14:paraId="460D0A85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D5972E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6B9AA312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266ED391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1A58E50E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7ED5C94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90" w:type="dxa"/>
            <w:vAlign w:val="center"/>
          </w:tcPr>
          <w:p w14:paraId="6A97EA2E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围垦</w:t>
            </w:r>
          </w:p>
        </w:tc>
        <w:tc>
          <w:tcPr>
            <w:tcW w:w="1150" w:type="dxa"/>
            <w:vAlign w:val="center"/>
          </w:tcPr>
          <w:p w14:paraId="60FFDFD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533C3CD6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8F6BAE1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3C6C1B1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35849559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5F58026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90" w:type="dxa"/>
            <w:vAlign w:val="center"/>
          </w:tcPr>
          <w:p w14:paraId="4E622694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泥沙淤积</w:t>
            </w:r>
          </w:p>
        </w:tc>
        <w:tc>
          <w:tcPr>
            <w:tcW w:w="1150" w:type="dxa"/>
            <w:vAlign w:val="center"/>
          </w:tcPr>
          <w:p w14:paraId="266ED5D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2005年</w:t>
            </w:r>
          </w:p>
        </w:tc>
        <w:tc>
          <w:tcPr>
            <w:tcW w:w="1420" w:type="dxa"/>
            <w:vAlign w:val="center"/>
          </w:tcPr>
          <w:p w14:paraId="050E0C9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约</w:t>
            </w:r>
            <w:r w:rsidR="00022503">
              <w:rPr>
                <w:rFonts w:ascii="宋体" w:hAnsi="宋体"/>
                <w:szCs w:val="21"/>
              </w:rPr>
              <w:t>1333</w:t>
            </w:r>
          </w:p>
        </w:tc>
        <w:tc>
          <w:tcPr>
            <w:tcW w:w="1421" w:type="dxa"/>
            <w:vAlign w:val="center"/>
          </w:tcPr>
          <w:p w14:paraId="0705F040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2309" w:type="dxa"/>
            <w:vAlign w:val="center"/>
          </w:tcPr>
          <w:p w14:paraId="09DE703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断流、湿地减少</w:t>
            </w:r>
          </w:p>
        </w:tc>
      </w:tr>
      <w:tr w:rsidR="00BC6804" w14:paraId="38621794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3A625239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90" w:type="dxa"/>
            <w:vAlign w:val="center"/>
          </w:tcPr>
          <w:p w14:paraId="68F914D8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污染</w:t>
            </w:r>
          </w:p>
        </w:tc>
        <w:tc>
          <w:tcPr>
            <w:tcW w:w="1150" w:type="dxa"/>
            <w:vAlign w:val="center"/>
          </w:tcPr>
          <w:p w14:paraId="36A18EE4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6EF3944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118D0ECA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6B7D1380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4482B474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262F48D5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90" w:type="dxa"/>
            <w:vAlign w:val="center"/>
          </w:tcPr>
          <w:p w14:paraId="7F09D277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过度捕捞和采集</w:t>
            </w:r>
          </w:p>
        </w:tc>
        <w:tc>
          <w:tcPr>
            <w:tcW w:w="1150" w:type="dxa"/>
            <w:vAlign w:val="center"/>
          </w:tcPr>
          <w:p w14:paraId="36DC1D30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35587AF4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1E71A52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08DA9494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38A3B089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655192F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90" w:type="dxa"/>
            <w:vAlign w:val="center"/>
          </w:tcPr>
          <w:p w14:paraId="057F085D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非法狩猎</w:t>
            </w:r>
          </w:p>
        </w:tc>
        <w:tc>
          <w:tcPr>
            <w:tcW w:w="1150" w:type="dxa"/>
            <w:vAlign w:val="center"/>
          </w:tcPr>
          <w:p w14:paraId="75707EF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7C3F03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32E38590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5D87AA7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331A23C1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7AB843AB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690" w:type="dxa"/>
            <w:vAlign w:val="center"/>
          </w:tcPr>
          <w:p w14:paraId="0A08F767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水利工程和引排水的负面影响</w:t>
            </w:r>
          </w:p>
        </w:tc>
        <w:tc>
          <w:tcPr>
            <w:tcW w:w="1150" w:type="dxa"/>
            <w:vAlign w:val="center"/>
          </w:tcPr>
          <w:p w14:paraId="1507DCB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2007年</w:t>
            </w:r>
          </w:p>
        </w:tc>
        <w:tc>
          <w:tcPr>
            <w:tcW w:w="1420" w:type="dxa"/>
            <w:vAlign w:val="center"/>
          </w:tcPr>
          <w:p w14:paraId="69AA6DEE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约</w:t>
            </w:r>
            <w:r w:rsidR="00022503">
              <w:rPr>
                <w:rFonts w:ascii="宋体" w:hAnsi="宋体"/>
                <w:szCs w:val="21"/>
              </w:rPr>
              <w:t>2667</w:t>
            </w:r>
          </w:p>
        </w:tc>
        <w:tc>
          <w:tcPr>
            <w:tcW w:w="1421" w:type="dxa"/>
            <w:vAlign w:val="center"/>
          </w:tcPr>
          <w:p w14:paraId="4A48386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2309" w:type="dxa"/>
            <w:vAlign w:val="center"/>
          </w:tcPr>
          <w:p w14:paraId="4FA975D4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断流、影响湿地水补给</w:t>
            </w:r>
          </w:p>
        </w:tc>
      </w:tr>
      <w:tr w:rsidR="00BC6804" w14:paraId="48DEE943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0CDA5F82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90" w:type="dxa"/>
            <w:vAlign w:val="center"/>
          </w:tcPr>
          <w:p w14:paraId="308EC124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盐碱化</w:t>
            </w:r>
          </w:p>
        </w:tc>
        <w:tc>
          <w:tcPr>
            <w:tcW w:w="1150" w:type="dxa"/>
            <w:vAlign w:val="center"/>
          </w:tcPr>
          <w:p w14:paraId="6F943D6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25052CA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28FDDF6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7442FC8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666671C2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2AA792EC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690" w:type="dxa"/>
            <w:vAlign w:val="center"/>
          </w:tcPr>
          <w:p w14:paraId="79BC2A91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外来物种入侵</w:t>
            </w:r>
          </w:p>
        </w:tc>
        <w:tc>
          <w:tcPr>
            <w:tcW w:w="1150" w:type="dxa"/>
            <w:vAlign w:val="center"/>
          </w:tcPr>
          <w:p w14:paraId="42B9FDC7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44993EE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5BD0D1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00AC2079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38B72237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03271B5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690" w:type="dxa"/>
            <w:vAlign w:val="center"/>
          </w:tcPr>
          <w:p w14:paraId="0E507ADA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过牧</w:t>
            </w:r>
          </w:p>
        </w:tc>
        <w:tc>
          <w:tcPr>
            <w:tcW w:w="1150" w:type="dxa"/>
            <w:vAlign w:val="center"/>
          </w:tcPr>
          <w:p w14:paraId="4085B10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63E5FE83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0961C9AD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07829C69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165EF3AF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64A8690D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690" w:type="dxa"/>
            <w:vAlign w:val="center"/>
          </w:tcPr>
          <w:p w14:paraId="2BD30618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森林过度采伐</w:t>
            </w:r>
          </w:p>
        </w:tc>
        <w:tc>
          <w:tcPr>
            <w:tcW w:w="1150" w:type="dxa"/>
            <w:vAlign w:val="center"/>
          </w:tcPr>
          <w:p w14:paraId="599D8F8C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0C98DCFB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F624AF8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58E2F85D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111ADA00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53B749A1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690" w:type="dxa"/>
            <w:vAlign w:val="center"/>
          </w:tcPr>
          <w:p w14:paraId="39908326" w14:textId="77777777" w:rsidR="00BC6804" w:rsidRDefault="00DD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沙化</w:t>
            </w:r>
          </w:p>
        </w:tc>
        <w:tc>
          <w:tcPr>
            <w:tcW w:w="1150" w:type="dxa"/>
            <w:vAlign w:val="center"/>
          </w:tcPr>
          <w:p w14:paraId="78042497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51FCA240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63E95294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vAlign w:val="center"/>
          </w:tcPr>
          <w:p w14:paraId="0911F619" w14:textId="77777777" w:rsidR="00BC6804" w:rsidRDefault="00BC68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6804" w14:paraId="27B68673" w14:textId="77777777">
        <w:trPr>
          <w:trHeight w:val="397"/>
          <w:jc w:val="center"/>
        </w:trPr>
        <w:tc>
          <w:tcPr>
            <w:tcW w:w="830" w:type="dxa"/>
            <w:vAlign w:val="center"/>
          </w:tcPr>
          <w:p w14:paraId="4E29FF5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690" w:type="dxa"/>
            <w:vAlign w:val="center"/>
          </w:tcPr>
          <w:p w14:paraId="3C34FE60" w14:textId="77777777" w:rsidR="00BC6804" w:rsidRDefault="00D23A7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1150" w:type="dxa"/>
            <w:vAlign w:val="center"/>
          </w:tcPr>
          <w:p w14:paraId="580F7FF1" w14:textId="77777777" w:rsidR="00BC6804" w:rsidRDefault="00D23A7D">
            <w:pPr>
              <w:spacing w:line="300" w:lineRule="exact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2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018</w:t>
            </w:r>
          </w:p>
        </w:tc>
        <w:tc>
          <w:tcPr>
            <w:tcW w:w="1420" w:type="dxa"/>
            <w:vAlign w:val="center"/>
          </w:tcPr>
          <w:p w14:paraId="65AC1CEF" w14:textId="77777777" w:rsidR="00BC6804" w:rsidRDefault="00D23A7D">
            <w:pPr>
              <w:spacing w:line="300" w:lineRule="exact"/>
              <w:jc w:val="center"/>
              <w:rPr>
                <w:rFonts w:ascii="宋体" w:hAnsi="宋体"/>
                <w:spacing w:val="-2"/>
                <w:position w:val="2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约3</w:t>
            </w:r>
            <w:r>
              <w:rPr>
                <w:rFonts w:ascii="宋体" w:hAnsi="宋体"/>
                <w:spacing w:val="-2"/>
                <w:position w:val="2"/>
                <w:szCs w:val="21"/>
              </w:rPr>
              <w:t>00</w:t>
            </w:r>
          </w:p>
        </w:tc>
        <w:tc>
          <w:tcPr>
            <w:tcW w:w="1421" w:type="dxa"/>
            <w:vAlign w:val="center"/>
          </w:tcPr>
          <w:p w14:paraId="16DEFB9B" w14:textId="77777777" w:rsidR="00BC6804" w:rsidRDefault="00D23A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2309" w:type="dxa"/>
            <w:vAlign w:val="center"/>
          </w:tcPr>
          <w:p w14:paraId="036729AD" w14:textId="77777777" w:rsidR="00BC6804" w:rsidRDefault="00D23A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芦苇（外来物种入侵）</w:t>
            </w:r>
          </w:p>
        </w:tc>
      </w:tr>
      <w:tr w:rsidR="00BC6804" w14:paraId="2DC86144" w14:textId="77777777">
        <w:trPr>
          <w:trHeight w:val="397"/>
          <w:jc w:val="center"/>
        </w:trPr>
        <w:tc>
          <w:tcPr>
            <w:tcW w:w="2520" w:type="dxa"/>
            <w:gridSpan w:val="2"/>
            <w:vAlign w:val="center"/>
          </w:tcPr>
          <w:p w14:paraId="2050B0E3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湿地受威胁状况等级</w:t>
            </w:r>
          </w:p>
        </w:tc>
        <w:tc>
          <w:tcPr>
            <w:tcW w:w="6300" w:type="dxa"/>
            <w:gridSpan w:val="4"/>
            <w:vAlign w:val="center"/>
          </w:tcPr>
          <w:p w14:paraId="529EB667" w14:textId="77777777" w:rsidR="00BC6804" w:rsidRDefault="00DD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 安全     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 xml:space="preserve"> 2 轻度       3 重度</w:t>
            </w:r>
          </w:p>
        </w:tc>
      </w:tr>
    </w:tbl>
    <w:p w14:paraId="7B482AFE" w14:textId="64F2E380" w:rsidR="00BC6804" w:rsidRDefault="00DD311E">
      <w:pPr>
        <w:ind w:firstLineChars="350" w:firstLine="735"/>
        <w:textAlignment w:val="bottom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调查日期： </w:t>
      </w:r>
      <w:r w:rsidR="00624832" w:rsidRPr="0007772C">
        <w:rPr>
          <w:rFonts w:ascii="宋体" w:hAnsi="宋体"/>
          <w:color w:val="000000"/>
          <w:szCs w:val="21"/>
        </w:rPr>
        <w:t>3</w:t>
      </w:r>
      <w:r w:rsidR="00624832" w:rsidRPr="0007772C">
        <w:rPr>
          <w:rFonts w:ascii="宋体" w:hAnsi="宋体" w:hint="eastAsia"/>
          <w:color w:val="000000"/>
          <w:szCs w:val="21"/>
        </w:rPr>
        <w:t>月19日</w:t>
      </w:r>
      <w:r>
        <w:rPr>
          <w:rFonts w:ascii="宋体" w:hAnsi="宋体" w:hint="eastAsia"/>
          <w:szCs w:val="21"/>
        </w:rPr>
        <w:t xml:space="preserve">                             调查人：</w:t>
      </w:r>
    </w:p>
    <w:p w14:paraId="1AA64272" w14:textId="77777777" w:rsidR="00BC6804" w:rsidRDefault="00BC6804"/>
    <w:p w14:paraId="774FBFBD" w14:textId="77777777" w:rsidR="00BC6804" w:rsidRDefault="00BC6804"/>
    <w:p w14:paraId="497BBBEE" w14:textId="77777777" w:rsidR="001D66F5" w:rsidRDefault="001D66F5" w:rsidP="00022503">
      <w:pPr>
        <w:rPr>
          <w:rFonts w:ascii="黑体" w:eastAsia="黑体" w:hAnsi="黑体"/>
          <w:sz w:val="32"/>
          <w:szCs w:val="32"/>
        </w:rPr>
      </w:pPr>
    </w:p>
    <w:p w14:paraId="2AE5867C" w14:textId="77777777" w:rsidR="00BC6804" w:rsidRDefault="00DD311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表20 重点调查湿地汇总表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003"/>
        <w:gridCol w:w="2755"/>
        <w:gridCol w:w="2124"/>
      </w:tblGrid>
      <w:tr w:rsidR="00BC6804" w14:paraId="660D2756" w14:textId="77777777">
        <w:trPr>
          <w:trHeight w:val="397"/>
          <w:jc w:val="center"/>
        </w:trPr>
        <w:tc>
          <w:tcPr>
            <w:tcW w:w="2178" w:type="dxa"/>
            <w:vAlign w:val="center"/>
          </w:tcPr>
          <w:p w14:paraId="4265018A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重点调查湿地名称</w:t>
            </w:r>
          </w:p>
        </w:tc>
        <w:tc>
          <w:tcPr>
            <w:tcW w:w="2003" w:type="dxa"/>
            <w:vAlign w:val="center"/>
          </w:tcPr>
          <w:p w14:paraId="37F8D157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鄂尔多斯遗鸥国家级自然保护区</w:t>
            </w:r>
          </w:p>
        </w:tc>
        <w:tc>
          <w:tcPr>
            <w:tcW w:w="2755" w:type="dxa"/>
            <w:vAlign w:val="center"/>
          </w:tcPr>
          <w:p w14:paraId="5F83D803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湿地区编码</w:t>
            </w:r>
          </w:p>
        </w:tc>
        <w:tc>
          <w:tcPr>
            <w:tcW w:w="2124" w:type="dxa"/>
            <w:vAlign w:val="center"/>
          </w:tcPr>
          <w:p w14:paraId="6002CA06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1530002</w:t>
            </w:r>
          </w:p>
        </w:tc>
      </w:tr>
      <w:tr w:rsidR="00BC6804" w14:paraId="7542ADFD" w14:textId="77777777">
        <w:trPr>
          <w:trHeight w:val="397"/>
          <w:jc w:val="center"/>
        </w:trPr>
        <w:tc>
          <w:tcPr>
            <w:tcW w:w="2178" w:type="dxa"/>
            <w:vAlign w:val="center"/>
          </w:tcPr>
          <w:p w14:paraId="21AB024F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湿地总面积（hm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003" w:type="dxa"/>
            <w:vAlign w:val="center"/>
          </w:tcPr>
          <w:p w14:paraId="3884520A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680</w:t>
            </w:r>
          </w:p>
        </w:tc>
        <w:tc>
          <w:tcPr>
            <w:tcW w:w="2755" w:type="dxa"/>
            <w:vAlign w:val="center"/>
          </w:tcPr>
          <w:p w14:paraId="474C0C18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湿地斑块数量（块）</w:t>
            </w:r>
          </w:p>
        </w:tc>
        <w:tc>
          <w:tcPr>
            <w:tcW w:w="2124" w:type="dxa"/>
            <w:vAlign w:val="center"/>
          </w:tcPr>
          <w:p w14:paraId="4B78D2FA" w14:textId="77777777" w:rsidR="00BC6804" w:rsidRDefault="00BC6804">
            <w:pPr>
              <w:rPr>
                <w:rFonts w:ascii="宋体" w:hAnsi="宋体"/>
                <w:sz w:val="24"/>
              </w:rPr>
            </w:pPr>
          </w:p>
        </w:tc>
      </w:tr>
      <w:tr w:rsidR="00BC6804" w14:paraId="675C785B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1A19B5B4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湿地类、型及面积</w:t>
            </w:r>
          </w:p>
        </w:tc>
      </w:tr>
      <w:tr w:rsidR="00BC6804" w14:paraId="116D4A6F" w14:textId="77777777">
        <w:trPr>
          <w:trHeight w:val="397"/>
          <w:jc w:val="center"/>
        </w:trPr>
        <w:tc>
          <w:tcPr>
            <w:tcW w:w="2178" w:type="dxa"/>
            <w:vAlign w:val="center"/>
          </w:tcPr>
          <w:p w14:paraId="61821D37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湿地类</w:t>
            </w:r>
          </w:p>
        </w:tc>
        <w:tc>
          <w:tcPr>
            <w:tcW w:w="2003" w:type="dxa"/>
            <w:vAlign w:val="center"/>
          </w:tcPr>
          <w:p w14:paraId="57A79EDF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面积（hm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755" w:type="dxa"/>
            <w:vAlign w:val="center"/>
          </w:tcPr>
          <w:p w14:paraId="5486AD53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主要湿地型</w:t>
            </w:r>
          </w:p>
        </w:tc>
        <w:tc>
          <w:tcPr>
            <w:tcW w:w="2124" w:type="dxa"/>
            <w:vAlign w:val="center"/>
          </w:tcPr>
          <w:p w14:paraId="4DB41A99" w14:textId="77777777" w:rsidR="00BC6804" w:rsidRDefault="00DD3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面积（hm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C6804" w14:paraId="5BBAC1C0" w14:textId="77777777">
        <w:trPr>
          <w:trHeight w:val="397"/>
          <w:jc w:val="center"/>
        </w:trPr>
        <w:tc>
          <w:tcPr>
            <w:tcW w:w="2178" w:type="dxa"/>
            <w:vAlign w:val="center"/>
          </w:tcPr>
          <w:p w14:paraId="28CD388D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湖泊湿地</w:t>
            </w:r>
          </w:p>
        </w:tc>
        <w:tc>
          <w:tcPr>
            <w:tcW w:w="2003" w:type="dxa"/>
            <w:vAlign w:val="center"/>
          </w:tcPr>
          <w:p w14:paraId="63FF43D9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14770</w:t>
            </w:r>
          </w:p>
        </w:tc>
        <w:tc>
          <w:tcPr>
            <w:tcW w:w="2755" w:type="dxa"/>
            <w:vAlign w:val="center"/>
          </w:tcPr>
          <w:p w14:paraId="52DAD8BD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304季节性咸水湖</w:t>
            </w:r>
          </w:p>
        </w:tc>
        <w:tc>
          <w:tcPr>
            <w:tcW w:w="2124" w:type="dxa"/>
            <w:vAlign w:val="center"/>
          </w:tcPr>
          <w:p w14:paraId="30B99CA2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4535</w:t>
            </w:r>
          </w:p>
        </w:tc>
      </w:tr>
      <w:tr w:rsidR="00BC6804" w14:paraId="0D848CD0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26A7C6DB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自然环境状况：</w:t>
            </w:r>
            <w:r w:rsidR="00022503" w:rsidRPr="00022503">
              <w:rPr>
                <w:rFonts w:ascii="楷体_GB2312" w:eastAsia="楷体_GB2312" w:hAnsi="仿宋" w:hint="eastAsia"/>
                <w:b/>
                <w:bCs/>
                <w:sz w:val="24"/>
              </w:rPr>
              <w:t>保护区位于内蒙古自治区鄂尔多斯市中部，区域范围在东胜区泊江海子镇与伊金霍洛旗苏布尔嘎镇进内，地理坐标为东经</w:t>
            </w:r>
            <w:r w:rsidR="00022503" w:rsidRPr="00022503">
              <w:rPr>
                <w:rFonts w:ascii="楷体_GB2312" w:eastAsia="楷体_GB2312" w:hAnsi="宋体" w:hint="eastAsia"/>
                <w:b/>
                <w:bCs/>
                <w:sz w:val="24"/>
              </w:rPr>
              <w:t>109°14' -109°22' ，北纬 39°42′-39°51′</w:t>
            </w:r>
            <w:r w:rsidR="00022503" w:rsidRPr="00022503">
              <w:rPr>
                <w:rFonts w:ascii="楷体_GB2312" w:eastAsia="楷体_GB2312" w:hAnsi="仿宋" w:hint="eastAsia"/>
                <w:b/>
                <w:bCs/>
                <w:sz w:val="24"/>
              </w:rPr>
              <w:t>，保护区东西宽12</w:t>
            </w:r>
            <w:r w:rsidR="00022503" w:rsidRPr="00022503">
              <w:rPr>
                <w:rFonts w:ascii="Segoe UI Symbol" w:eastAsia="Segoe UI Symbol" w:hAnsi="Segoe UI Symbol" w:cs="Segoe UI Symbol" w:hint="eastAsia"/>
                <w:b/>
                <w:bCs/>
                <w:sz w:val="24"/>
              </w:rPr>
              <w:t>㎞</w:t>
            </w:r>
            <w:r w:rsidR="00022503" w:rsidRPr="00022503">
              <w:rPr>
                <w:rFonts w:ascii="楷体_GB2312" w:eastAsia="楷体_GB2312" w:hAnsi="仿宋_GB2312" w:cs="仿宋_GB2312" w:hint="eastAsia"/>
                <w:b/>
                <w:bCs/>
                <w:sz w:val="24"/>
              </w:rPr>
              <w:t>，南北长</w:t>
            </w:r>
            <w:r w:rsidR="00022503" w:rsidRPr="00022503">
              <w:rPr>
                <w:rFonts w:ascii="楷体_GB2312" w:eastAsia="楷体_GB2312" w:hAnsi="仿宋" w:hint="eastAsia"/>
                <w:b/>
                <w:bCs/>
                <w:sz w:val="24"/>
              </w:rPr>
              <w:t>15</w:t>
            </w:r>
            <w:r w:rsidR="00022503" w:rsidRPr="00022503">
              <w:rPr>
                <w:rFonts w:ascii="Segoe UI Symbol" w:eastAsia="Segoe UI Symbol" w:hAnsi="Segoe UI Symbol" w:cs="Segoe UI Symbol" w:hint="eastAsia"/>
                <w:b/>
                <w:bCs/>
                <w:sz w:val="24"/>
              </w:rPr>
              <w:t>㎞</w:t>
            </w:r>
            <w:r w:rsidR="00022503" w:rsidRPr="00022503">
              <w:rPr>
                <w:rFonts w:ascii="楷体_GB2312" w:eastAsia="楷体_GB2312" w:hAnsi="仿宋_GB2312" w:cs="仿宋_GB2312" w:hint="eastAsia"/>
                <w:b/>
                <w:bCs/>
                <w:sz w:val="24"/>
              </w:rPr>
              <w:t>，呈不规则长方形，总面积为</w:t>
            </w:r>
            <w:r w:rsidR="00022503" w:rsidRPr="00022503">
              <w:rPr>
                <w:rFonts w:ascii="楷体_GB2312" w:eastAsia="楷体_GB2312" w:hAnsi="仿宋" w:hint="eastAsia"/>
                <w:b/>
                <w:bCs/>
                <w:sz w:val="24"/>
              </w:rPr>
              <w:t>14770公顷。保护区属鄂尔多斯波状高原区，整体地势有西南向东北倾斜，高点位于保护区西侧的巴彦敖包山，海拔1520m，最低点位于桃—阿海子湖区，海拔1360m,80%以上的地域面积在海拔1367m—1412m之间。保护区内土壤类型为栗钙土、潮土、风沙土。保护区将于多集中在每年的7—8月份，占全年降水量的65%，平均年降水量为331.8mm，蒸发量2405mm。平均气温为5.7℃，积温：≥10℃平均积温为2000.1℃。</w:t>
            </w:r>
          </w:p>
        </w:tc>
      </w:tr>
      <w:tr w:rsidR="00BC6804" w14:paraId="6B15CE53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311AC574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水环境状况：</w:t>
            </w:r>
            <w:r>
              <w:rPr>
                <w:rFonts w:ascii="楷体" w:eastAsia="楷体" w:hAnsi="楷体" w:hint="eastAsia"/>
                <w:b/>
                <w:sz w:val="24"/>
              </w:rPr>
              <w:t>水文要素中水源补给状况为综合补给、流出状况为没有流出、积水状况为季节性积水、最大水深8m、平均水深3m、蓄水量660.4万m</w:t>
            </w:r>
            <w:r>
              <w:rPr>
                <w:rFonts w:ascii="楷体" w:eastAsia="楷体" w:hAnsi="楷体" w:hint="eastAsia"/>
                <w:b/>
                <w:sz w:val="24"/>
                <w:vertAlign w:val="superscript"/>
              </w:rPr>
              <w:t>3</w:t>
            </w:r>
            <w:r>
              <w:rPr>
                <w:rFonts w:ascii="楷体" w:eastAsia="楷体" w:hAnsi="楷体" w:hint="eastAsia"/>
                <w:b/>
                <w:sz w:val="24"/>
              </w:rPr>
              <w:t>；地表水的水质pH为8.12；地下水的水质pH为7.86。</w:t>
            </w:r>
          </w:p>
        </w:tc>
      </w:tr>
      <w:tr w:rsidR="00BC6804" w14:paraId="19803EFC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3E994887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湿地野生动物：</w:t>
            </w:r>
            <w:r>
              <w:rPr>
                <w:rFonts w:ascii="楷体" w:eastAsia="楷体" w:hAnsi="楷体" w:hint="eastAsia"/>
                <w:b/>
                <w:sz w:val="24"/>
              </w:rPr>
              <w:t>水鸟主要有大天鹅，全区分布于水域周边和湖心岛上；兽类主要有刺猬、獾，集中分布于西部地区，山区周边；两栖类和爬行类为沙蜥蜴和蝮蛇，全区分布于沙地和灌木林中。</w:t>
            </w:r>
          </w:p>
        </w:tc>
      </w:tr>
      <w:tr w:rsidR="00BC6804" w14:paraId="6EC8C941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67FCF826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湿地植物群落和植被状况：</w:t>
            </w:r>
            <w:r>
              <w:rPr>
                <w:rFonts w:ascii="楷体" w:eastAsia="楷体" w:hAnsi="楷体" w:hint="eastAsia"/>
                <w:b/>
                <w:sz w:val="24"/>
              </w:rPr>
              <w:t>湿地植物种类为柽柳、杨树、沙柳、旱柳、油蒿、胡枝子、砂针棘豆、柠条、苜蓿、狼毒，主要植物群系为杨树群系、旱柳群系、沙柳-柽柳群系、柠条群系、油蒿群系、砂针棘豆群系等，植被面积为3548hm</w:t>
            </w:r>
            <w:r>
              <w:rPr>
                <w:rFonts w:ascii="楷体" w:eastAsia="楷体" w:hAnsi="楷体" w:hint="eastAsia"/>
                <w:b/>
                <w:sz w:val="24"/>
                <w:vertAlign w:val="superscript"/>
              </w:rPr>
              <w:t>2</w:t>
            </w:r>
            <w:r>
              <w:rPr>
                <w:rFonts w:ascii="楷体" w:eastAsia="楷体" w:hAnsi="楷体" w:hint="eastAsia"/>
                <w:b/>
                <w:sz w:val="24"/>
              </w:rPr>
              <w:t>。</w:t>
            </w:r>
          </w:p>
        </w:tc>
      </w:tr>
      <w:tr w:rsidR="00BC6804" w14:paraId="015C7F8B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27DDC1B2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湿地保护和管理状况：</w:t>
            </w:r>
            <w:r>
              <w:rPr>
                <w:rFonts w:ascii="楷体" w:eastAsia="楷体" w:hAnsi="楷体" w:hint="eastAsia"/>
                <w:b/>
                <w:sz w:val="24"/>
              </w:rPr>
              <w:t>保护区名称为鄂尔多斯遗鸥国家级自然保护区，主要保护对象是遗鸥，管理机构为鄂尔多斯遗鸥国家级自然保护区管理局，已有的保护措施及取得成果有管理站、管护点、了望塔、围栏、界桩、界碑、标牌、宣传碑、巡护车辆等</w:t>
            </w:r>
            <w:r>
              <w:rPr>
                <w:rFonts w:ascii="宋体" w:hAnsi="宋体" w:hint="eastAsia"/>
                <w:spacing w:val="-2"/>
                <w:position w:val="2"/>
                <w:szCs w:val="21"/>
              </w:rPr>
              <w:t>。</w:t>
            </w:r>
          </w:p>
        </w:tc>
      </w:tr>
      <w:tr w:rsidR="00BC6804" w14:paraId="0A7F9EA5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54959B9C" w14:textId="77777777" w:rsidR="00BC6804" w:rsidRDefault="00DD311E" w:rsidP="00D23A7D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湿地受威胁状况：</w:t>
            </w:r>
            <w:r w:rsidR="00D23A7D" w:rsidRPr="00D23A7D">
              <w:rPr>
                <w:rFonts w:ascii="仿宋_GB2312" w:eastAsia="仿宋_GB2312" w:hint="eastAsia"/>
                <w:b/>
                <w:bCs/>
                <w:szCs w:val="21"/>
              </w:rPr>
              <w:t>本地原产没有，2016年银宏煤矿补水、水域面积增加，2018年黄河补水，水域面积增加到6平方公里。随着人工补水的增加，出现外来物种芦苇，发展迅速，由去年的250公顷扩大到今年的300公顷。芦苇的生长，栖息地物种发生变化，主要保护遗鸥受到影响，</w:t>
            </w:r>
            <w:r w:rsidR="00D23A7D" w:rsidRPr="00D23A7D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鸻</w:t>
            </w:r>
            <w:r w:rsidR="00D23A7D" w:rsidRPr="00D23A7D">
              <w:rPr>
                <w:rFonts w:ascii="仿宋_GB2312" w:eastAsia="仿宋_GB2312" w:hAnsi="微软雅黑" w:cs="微软雅黑" w:hint="eastAsia"/>
                <w:b/>
                <w:bCs/>
                <w:szCs w:val="21"/>
              </w:rPr>
              <w:t>鹬种类减少，</w:t>
            </w:r>
            <w:r w:rsidR="00D23A7D" w:rsidRPr="00D23A7D">
              <w:rPr>
                <w:rFonts w:ascii="仿宋_GB2312" w:eastAsia="仿宋_GB2312" w:hint="eastAsia"/>
                <w:b/>
                <w:bCs/>
                <w:szCs w:val="21"/>
              </w:rPr>
              <w:t>燕鸭种类增多，尤其是灰雁数量今年明显增多。</w:t>
            </w:r>
          </w:p>
        </w:tc>
      </w:tr>
      <w:tr w:rsidR="00BC6804" w14:paraId="5F82AD1C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5CF5DF41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土地所有权：</w:t>
            </w:r>
            <w:r>
              <w:rPr>
                <w:rFonts w:ascii="楷体" w:eastAsia="楷体" w:hAnsi="楷体" w:hint="eastAsia"/>
                <w:b/>
                <w:sz w:val="24"/>
              </w:rPr>
              <w:t>集体</w:t>
            </w:r>
          </w:p>
        </w:tc>
      </w:tr>
      <w:tr w:rsidR="00BC6804" w14:paraId="027074BB" w14:textId="77777777">
        <w:trPr>
          <w:trHeight w:val="397"/>
          <w:jc w:val="center"/>
        </w:trPr>
        <w:tc>
          <w:tcPr>
            <w:tcW w:w="9060" w:type="dxa"/>
            <w:gridSpan w:val="4"/>
            <w:vAlign w:val="center"/>
          </w:tcPr>
          <w:p w14:paraId="3337E59D" w14:textId="77777777" w:rsidR="00BC6804" w:rsidRDefault="00DD31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湿地主管部门：</w:t>
            </w:r>
            <w:r>
              <w:rPr>
                <w:rFonts w:ascii="楷体" w:eastAsia="楷体" w:hAnsi="楷体" w:hint="eastAsia"/>
                <w:b/>
                <w:sz w:val="24"/>
              </w:rPr>
              <w:t>鄂尔多斯市林业和草原局</w:t>
            </w:r>
          </w:p>
        </w:tc>
      </w:tr>
    </w:tbl>
    <w:p w14:paraId="2F3AE25B" w14:textId="77777777" w:rsidR="00BC6804" w:rsidRDefault="00BC6804"/>
    <w:sectPr w:rsidR="00BC6804">
      <w:pgSz w:w="11906" w:h="16838"/>
      <w:pgMar w:top="2041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3BECA" w14:textId="77777777" w:rsidR="003D093A" w:rsidRDefault="003D093A" w:rsidP="009D6D9A">
      <w:r>
        <w:separator/>
      </w:r>
    </w:p>
  </w:endnote>
  <w:endnote w:type="continuationSeparator" w:id="0">
    <w:p w14:paraId="2B7E927C" w14:textId="77777777" w:rsidR="003D093A" w:rsidRDefault="003D093A" w:rsidP="009D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E0E5" w14:textId="77777777" w:rsidR="003D093A" w:rsidRDefault="003D093A" w:rsidP="009D6D9A">
      <w:r>
        <w:separator/>
      </w:r>
    </w:p>
  </w:footnote>
  <w:footnote w:type="continuationSeparator" w:id="0">
    <w:p w14:paraId="2C1D6356" w14:textId="77777777" w:rsidR="003D093A" w:rsidRDefault="003D093A" w:rsidP="009D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83"/>
    <w:rsid w:val="00022503"/>
    <w:rsid w:val="0006739A"/>
    <w:rsid w:val="0007772C"/>
    <w:rsid w:val="0015289E"/>
    <w:rsid w:val="001A6D0E"/>
    <w:rsid w:val="001D66F5"/>
    <w:rsid w:val="001E6D63"/>
    <w:rsid w:val="0025489D"/>
    <w:rsid w:val="002856F0"/>
    <w:rsid w:val="00343CA4"/>
    <w:rsid w:val="003D093A"/>
    <w:rsid w:val="00480BDC"/>
    <w:rsid w:val="004B7D40"/>
    <w:rsid w:val="004C2E75"/>
    <w:rsid w:val="004D4FA3"/>
    <w:rsid w:val="00516019"/>
    <w:rsid w:val="005D1E83"/>
    <w:rsid w:val="00603CFE"/>
    <w:rsid w:val="00606F27"/>
    <w:rsid w:val="00624832"/>
    <w:rsid w:val="00633916"/>
    <w:rsid w:val="00695F5B"/>
    <w:rsid w:val="00706301"/>
    <w:rsid w:val="0071448A"/>
    <w:rsid w:val="007F5EFB"/>
    <w:rsid w:val="007F6D5B"/>
    <w:rsid w:val="00834F55"/>
    <w:rsid w:val="0088053C"/>
    <w:rsid w:val="008C3F3E"/>
    <w:rsid w:val="008F0D12"/>
    <w:rsid w:val="00935162"/>
    <w:rsid w:val="009B4806"/>
    <w:rsid w:val="009D6D9A"/>
    <w:rsid w:val="009F5724"/>
    <w:rsid w:val="00A148F5"/>
    <w:rsid w:val="00B400E8"/>
    <w:rsid w:val="00BC6804"/>
    <w:rsid w:val="00C23AE2"/>
    <w:rsid w:val="00C267DC"/>
    <w:rsid w:val="00D23A7D"/>
    <w:rsid w:val="00DB7202"/>
    <w:rsid w:val="00DD2E58"/>
    <w:rsid w:val="00DD311E"/>
    <w:rsid w:val="00E0327A"/>
    <w:rsid w:val="00E063B7"/>
    <w:rsid w:val="00E56DCF"/>
    <w:rsid w:val="00F87A07"/>
    <w:rsid w:val="00FC0B0A"/>
    <w:rsid w:val="00FC311E"/>
    <w:rsid w:val="11702C97"/>
    <w:rsid w:val="11A55BFA"/>
    <w:rsid w:val="161A6CD9"/>
    <w:rsid w:val="165B0668"/>
    <w:rsid w:val="1F1611D1"/>
    <w:rsid w:val="34EA5296"/>
    <w:rsid w:val="38B21783"/>
    <w:rsid w:val="39A554AA"/>
    <w:rsid w:val="5AB36D06"/>
    <w:rsid w:val="68D34D32"/>
    <w:rsid w:val="74EE4A87"/>
    <w:rsid w:val="7747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FB62B"/>
  <w15:docId w15:val="{14E47CDD-B0FE-4F2C-BE1C-2BE95A08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眉 Char"/>
    <w:qFormat/>
    <w:rPr>
      <w:kern w:val="2"/>
      <w:sz w:val="18"/>
      <w:szCs w:val="18"/>
    </w:rPr>
  </w:style>
  <w:style w:type="character" w:customStyle="1" w:styleId="Char0">
    <w:name w:val="页脚 Char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0286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02864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 s</dc:creator>
  <cp:lastModifiedBy>xm s</cp:lastModifiedBy>
  <cp:revision>11</cp:revision>
  <cp:lastPrinted>2020-05-19T03:47:00Z</cp:lastPrinted>
  <dcterms:created xsi:type="dcterms:W3CDTF">2020-04-30T09:26:00Z</dcterms:created>
  <dcterms:modified xsi:type="dcterms:W3CDTF">2020-05-19T03:47:00Z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